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A9EDA" w14:textId="77777777" w:rsidR="00735C50" w:rsidRPr="009C13CC" w:rsidRDefault="00F141F8">
      <w:pPr>
        <w:pStyle w:val="a3"/>
        <w:spacing w:before="60" w:line="482" w:lineRule="auto"/>
        <w:ind w:left="822" w:right="1299" w:firstLine="15"/>
        <w:jc w:val="center"/>
        <w:rPr>
          <w:sz w:val="24"/>
          <w:szCs w:val="24"/>
        </w:rPr>
      </w:pPr>
      <w:r w:rsidRPr="009C13CC">
        <w:rPr>
          <w:sz w:val="24"/>
          <w:szCs w:val="24"/>
        </w:rPr>
        <w:t>ƏЛ-ФАРАБИ АТЫНДАҒЫ ҚАЗАҚ ҰЛТТЫҚ УНИВЕРСИТЕТІ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ФИЛОСОФИЯ</w:t>
      </w:r>
      <w:r w:rsidRPr="009C13CC">
        <w:rPr>
          <w:spacing w:val="3"/>
          <w:sz w:val="24"/>
          <w:szCs w:val="24"/>
        </w:rPr>
        <w:t xml:space="preserve"> </w:t>
      </w:r>
      <w:r w:rsidRPr="009C13CC">
        <w:rPr>
          <w:sz w:val="24"/>
          <w:szCs w:val="24"/>
        </w:rPr>
        <w:t>ЖƏНЕ</w:t>
      </w:r>
      <w:r w:rsidRPr="009C13CC">
        <w:rPr>
          <w:spacing w:val="-1"/>
          <w:sz w:val="24"/>
          <w:szCs w:val="24"/>
        </w:rPr>
        <w:t xml:space="preserve"> </w:t>
      </w:r>
      <w:r w:rsidRPr="009C13CC">
        <w:rPr>
          <w:sz w:val="24"/>
          <w:szCs w:val="24"/>
        </w:rPr>
        <w:t>САЯСАТТАНУ</w:t>
      </w:r>
      <w:r w:rsidRPr="009C13CC">
        <w:rPr>
          <w:spacing w:val="6"/>
          <w:sz w:val="24"/>
          <w:szCs w:val="24"/>
        </w:rPr>
        <w:t xml:space="preserve"> </w:t>
      </w:r>
      <w:r w:rsidRPr="009C13CC">
        <w:rPr>
          <w:sz w:val="24"/>
          <w:szCs w:val="24"/>
        </w:rPr>
        <w:t>ФАКУЛЬТЕТІ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ƏЛЕУМЕТТАНУ</w:t>
      </w:r>
      <w:r w:rsidRPr="009C13CC">
        <w:rPr>
          <w:spacing w:val="-11"/>
          <w:sz w:val="24"/>
          <w:szCs w:val="24"/>
        </w:rPr>
        <w:t xml:space="preserve"> </w:t>
      </w:r>
      <w:r w:rsidRPr="009C13CC">
        <w:rPr>
          <w:sz w:val="24"/>
          <w:szCs w:val="24"/>
        </w:rPr>
        <w:t>ЖƏНЕ</w:t>
      </w:r>
      <w:r w:rsidRPr="009C13CC">
        <w:rPr>
          <w:spacing w:val="-15"/>
          <w:sz w:val="24"/>
          <w:szCs w:val="24"/>
        </w:rPr>
        <w:t xml:space="preserve"> </w:t>
      </w:r>
      <w:r w:rsidRPr="009C13CC">
        <w:rPr>
          <w:sz w:val="24"/>
          <w:szCs w:val="24"/>
        </w:rPr>
        <w:t>ƏЛЕУМЕТТІК</w:t>
      </w:r>
      <w:r w:rsidRPr="009C13CC">
        <w:rPr>
          <w:spacing w:val="-6"/>
          <w:sz w:val="24"/>
          <w:szCs w:val="24"/>
        </w:rPr>
        <w:t xml:space="preserve"> </w:t>
      </w:r>
      <w:r w:rsidRPr="009C13CC">
        <w:rPr>
          <w:sz w:val="24"/>
          <w:szCs w:val="24"/>
        </w:rPr>
        <w:t>ЖҰМЫС</w:t>
      </w:r>
      <w:r w:rsidRPr="009C13CC">
        <w:rPr>
          <w:spacing w:val="-11"/>
          <w:sz w:val="24"/>
          <w:szCs w:val="24"/>
        </w:rPr>
        <w:t xml:space="preserve"> </w:t>
      </w:r>
      <w:r w:rsidRPr="009C13CC">
        <w:rPr>
          <w:sz w:val="24"/>
          <w:szCs w:val="24"/>
        </w:rPr>
        <w:t>КАФЕДРАСЫ</w:t>
      </w:r>
    </w:p>
    <w:p w14:paraId="059CCDD1" w14:textId="77777777" w:rsidR="00735C50" w:rsidRPr="009C13CC" w:rsidRDefault="00735C50">
      <w:pPr>
        <w:pStyle w:val="a3"/>
        <w:rPr>
          <w:sz w:val="24"/>
          <w:szCs w:val="24"/>
        </w:rPr>
      </w:pPr>
    </w:p>
    <w:p w14:paraId="6B907C60" w14:textId="77777777" w:rsidR="00735C50" w:rsidRPr="009C13CC" w:rsidRDefault="00735C50">
      <w:pPr>
        <w:pStyle w:val="a3"/>
        <w:rPr>
          <w:sz w:val="24"/>
          <w:szCs w:val="24"/>
        </w:rPr>
      </w:pPr>
    </w:p>
    <w:p w14:paraId="21006A95" w14:textId="77777777" w:rsidR="00735C50" w:rsidRPr="009C13CC" w:rsidRDefault="00735C50">
      <w:pPr>
        <w:pStyle w:val="a3"/>
        <w:rPr>
          <w:sz w:val="24"/>
          <w:szCs w:val="24"/>
        </w:rPr>
      </w:pPr>
    </w:p>
    <w:p w14:paraId="2805ABC6" w14:textId="77777777" w:rsidR="00735C50" w:rsidRPr="009C13CC" w:rsidRDefault="00735C50">
      <w:pPr>
        <w:pStyle w:val="a3"/>
        <w:rPr>
          <w:sz w:val="24"/>
          <w:szCs w:val="24"/>
        </w:rPr>
      </w:pPr>
    </w:p>
    <w:p w14:paraId="7C9B9601" w14:textId="77777777" w:rsidR="00735C50" w:rsidRPr="009C13CC" w:rsidRDefault="00735C50">
      <w:pPr>
        <w:pStyle w:val="a3"/>
        <w:rPr>
          <w:sz w:val="24"/>
          <w:szCs w:val="24"/>
        </w:rPr>
      </w:pPr>
    </w:p>
    <w:p w14:paraId="77D6A4B6" w14:textId="77777777" w:rsidR="00735C50" w:rsidRPr="009C13CC" w:rsidRDefault="00735C50">
      <w:pPr>
        <w:pStyle w:val="a3"/>
        <w:rPr>
          <w:sz w:val="24"/>
          <w:szCs w:val="24"/>
        </w:rPr>
      </w:pPr>
    </w:p>
    <w:p w14:paraId="0079E02B" w14:textId="77777777" w:rsidR="00735C50" w:rsidRPr="009C13CC" w:rsidRDefault="00735C50">
      <w:pPr>
        <w:pStyle w:val="a3"/>
        <w:spacing w:before="10"/>
        <w:rPr>
          <w:sz w:val="24"/>
          <w:szCs w:val="24"/>
        </w:rPr>
      </w:pPr>
    </w:p>
    <w:p w14:paraId="5E998372" w14:textId="77777777" w:rsidR="00735C50" w:rsidRPr="009C13CC" w:rsidRDefault="00F141F8">
      <w:pPr>
        <w:pStyle w:val="1"/>
        <w:ind w:left="3199" w:right="3666" w:firstLine="571"/>
        <w:rPr>
          <w:sz w:val="24"/>
          <w:szCs w:val="24"/>
        </w:rPr>
      </w:pPr>
      <w:bookmarkStart w:id="0" w:name="ҚОРЫТЫНДЫ"/>
      <w:bookmarkEnd w:id="0"/>
      <w:r w:rsidRPr="009C13CC">
        <w:rPr>
          <w:sz w:val="24"/>
          <w:szCs w:val="24"/>
        </w:rPr>
        <w:t>ҚОРЫТЫНДЫ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pacing w:val="-1"/>
          <w:sz w:val="24"/>
          <w:szCs w:val="24"/>
        </w:rPr>
        <w:t>ЕМТИХАН</w:t>
      </w:r>
      <w:r w:rsidRPr="009C13CC">
        <w:rPr>
          <w:spacing w:val="-12"/>
          <w:sz w:val="24"/>
          <w:szCs w:val="24"/>
        </w:rPr>
        <w:t xml:space="preserve"> </w:t>
      </w:r>
      <w:r w:rsidRPr="009C13CC">
        <w:rPr>
          <w:spacing w:val="-1"/>
          <w:sz w:val="24"/>
          <w:szCs w:val="24"/>
        </w:rPr>
        <w:t>БОЙЫНША</w:t>
      </w:r>
    </w:p>
    <w:p w14:paraId="4254A49A" w14:textId="77777777" w:rsidR="00735C50" w:rsidRPr="009C13CC" w:rsidRDefault="00F141F8">
      <w:pPr>
        <w:spacing w:before="4"/>
        <w:ind w:left="3775"/>
        <w:rPr>
          <w:b/>
          <w:sz w:val="24"/>
          <w:szCs w:val="24"/>
        </w:rPr>
      </w:pPr>
      <w:r w:rsidRPr="009C13CC">
        <w:rPr>
          <w:b/>
          <w:sz w:val="24"/>
          <w:szCs w:val="24"/>
        </w:rPr>
        <w:t>БАҒДАРЛАМА</w:t>
      </w:r>
    </w:p>
    <w:p w14:paraId="443B745F" w14:textId="77777777" w:rsidR="00735C50" w:rsidRPr="009C13CC" w:rsidRDefault="00735C50">
      <w:pPr>
        <w:pStyle w:val="a3"/>
        <w:spacing w:before="3"/>
        <w:rPr>
          <w:b/>
          <w:sz w:val="24"/>
          <w:szCs w:val="24"/>
        </w:rPr>
      </w:pPr>
    </w:p>
    <w:p w14:paraId="7E19CE42" w14:textId="3B81BC43" w:rsidR="00735C50" w:rsidRPr="009C13CC" w:rsidRDefault="003E43B4" w:rsidP="003E43B4">
      <w:pPr>
        <w:pStyle w:val="a3"/>
        <w:spacing w:before="11"/>
        <w:jc w:val="center"/>
        <w:rPr>
          <w:b/>
          <w:bCs/>
          <w:sz w:val="24"/>
          <w:szCs w:val="24"/>
        </w:rPr>
      </w:pPr>
      <w:bookmarkStart w:id="1" w:name="Адам_құқығы,_инклюзивтілік_және_халықара"/>
      <w:bookmarkEnd w:id="1"/>
      <w:r w:rsidRPr="009C13CC">
        <w:rPr>
          <w:b/>
          <w:bCs/>
          <w:sz w:val="24"/>
          <w:szCs w:val="24"/>
        </w:rPr>
        <w:t>ӘЛЕУМЕТТІК ЖҰМЫСТАҒЫ КЕЙС-МЕНЕДЖМЕНТ</w:t>
      </w:r>
    </w:p>
    <w:p w14:paraId="1E1018EF" w14:textId="77777777" w:rsidR="003E43B4" w:rsidRPr="009C13CC" w:rsidRDefault="003E43B4">
      <w:pPr>
        <w:pStyle w:val="a3"/>
        <w:spacing w:before="11"/>
        <w:rPr>
          <w:b/>
          <w:sz w:val="24"/>
          <w:szCs w:val="24"/>
        </w:rPr>
      </w:pPr>
    </w:p>
    <w:p w14:paraId="3F0AB83B" w14:textId="13A2786A" w:rsidR="00735C50" w:rsidRPr="009C13CC" w:rsidRDefault="00F141F8">
      <w:pPr>
        <w:pStyle w:val="a3"/>
        <w:ind w:left="431" w:right="908"/>
        <w:jc w:val="center"/>
        <w:rPr>
          <w:sz w:val="24"/>
          <w:szCs w:val="24"/>
        </w:rPr>
      </w:pPr>
      <w:r w:rsidRPr="009C13CC">
        <w:rPr>
          <w:sz w:val="24"/>
          <w:szCs w:val="24"/>
        </w:rPr>
        <w:t>«</w:t>
      </w:r>
      <w:r w:rsidR="003E43B4" w:rsidRPr="009C13CC">
        <w:rPr>
          <w:sz w:val="24"/>
          <w:szCs w:val="24"/>
        </w:rPr>
        <w:t>6В11401-Әлеуметтік жұмыс</w:t>
      </w:r>
      <w:r w:rsidRPr="009C13CC">
        <w:rPr>
          <w:sz w:val="24"/>
          <w:szCs w:val="24"/>
        </w:rPr>
        <w:t>»</w:t>
      </w:r>
      <w:r w:rsidRPr="009C13CC">
        <w:rPr>
          <w:spacing w:val="-9"/>
          <w:sz w:val="24"/>
          <w:szCs w:val="24"/>
        </w:rPr>
        <w:t xml:space="preserve"> </w:t>
      </w:r>
      <w:r w:rsidRPr="009C13CC">
        <w:rPr>
          <w:sz w:val="24"/>
          <w:szCs w:val="24"/>
        </w:rPr>
        <w:t>білім</w:t>
      </w:r>
      <w:r w:rsidRPr="009C13CC">
        <w:rPr>
          <w:spacing w:val="5"/>
          <w:sz w:val="24"/>
          <w:szCs w:val="24"/>
        </w:rPr>
        <w:t xml:space="preserve"> </w:t>
      </w:r>
      <w:r w:rsidRPr="009C13CC">
        <w:rPr>
          <w:sz w:val="24"/>
          <w:szCs w:val="24"/>
        </w:rPr>
        <w:t>беру</w:t>
      </w:r>
      <w:r w:rsidRPr="009C13CC">
        <w:rPr>
          <w:spacing w:val="-15"/>
          <w:sz w:val="24"/>
          <w:szCs w:val="24"/>
        </w:rPr>
        <w:t xml:space="preserve"> </w:t>
      </w:r>
      <w:r w:rsidRPr="009C13CC">
        <w:rPr>
          <w:sz w:val="24"/>
          <w:szCs w:val="24"/>
        </w:rPr>
        <w:t>бағдарламасы</w:t>
      </w:r>
    </w:p>
    <w:p w14:paraId="194A8BD3" w14:textId="77777777" w:rsidR="00735C50" w:rsidRPr="009C13CC" w:rsidRDefault="00735C50">
      <w:pPr>
        <w:pStyle w:val="a3"/>
        <w:rPr>
          <w:sz w:val="24"/>
          <w:szCs w:val="24"/>
        </w:rPr>
      </w:pPr>
    </w:p>
    <w:p w14:paraId="5BE2CFB4" w14:textId="77777777" w:rsidR="00735C50" w:rsidRPr="009C13CC" w:rsidRDefault="00735C50">
      <w:pPr>
        <w:pStyle w:val="a3"/>
        <w:rPr>
          <w:sz w:val="24"/>
          <w:szCs w:val="24"/>
        </w:rPr>
      </w:pPr>
    </w:p>
    <w:p w14:paraId="2747131F" w14:textId="77777777" w:rsidR="00735C50" w:rsidRPr="009C13CC" w:rsidRDefault="00735C50">
      <w:pPr>
        <w:pStyle w:val="a3"/>
        <w:rPr>
          <w:sz w:val="24"/>
          <w:szCs w:val="24"/>
        </w:rPr>
      </w:pPr>
    </w:p>
    <w:p w14:paraId="6CB540DC" w14:textId="1F66F6FC" w:rsidR="00735C50" w:rsidRPr="009C13CC" w:rsidRDefault="00F141F8">
      <w:pPr>
        <w:pStyle w:val="a3"/>
        <w:spacing w:before="261" w:line="319" w:lineRule="exact"/>
        <w:ind w:left="431" w:right="894"/>
        <w:jc w:val="center"/>
        <w:rPr>
          <w:sz w:val="24"/>
          <w:szCs w:val="24"/>
          <w:lang w:val="ru-RU"/>
        </w:rPr>
      </w:pPr>
      <w:r w:rsidRPr="009C13CC">
        <w:rPr>
          <w:sz w:val="24"/>
          <w:szCs w:val="24"/>
        </w:rPr>
        <w:t>Курс –</w:t>
      </w:r>
      <w:r w:rsidRPr="009C13CC">
        <w:rPr>
          <w:spacing w:val="3"/>
          <w:sz w:val="24"/>
          <w:szCs w:val="24"/>
        </w:rPr>
        <w:t xml:space="preserve"> </w:t>
      </w:r>
      <w:r w:rsidR="003E43B4" w:rsidRPr="009C13CC">
        <w:rPr>
          <w:sz w:val="24"/>
          <w:szCs w:val="24"/>
          <w:lang w:val="ru-RU"/>
        </w:rPr>
        <w:t>3</w:t>
      </w:r>
    </w:p>
    <w:p w14:paraId="00862565" w14:textId="059A5CDA" w:rsidR="00735C50" w:rsidRPr="009C13CC" w:rsidRDefault="00F141F8">
      <w:pPr>
        <w:pStyle w:val="a3"/>
        <w:spacing w:before="3" w:line="235" w:lineRule="auto"/>
        <w:ind w:left="3617" w:right="4080" w:hanging="5"/>
        <w:jc w:val="center"/>
        <w:rPr>
          <w:sz w:val="24"/>
          <w:szCs w:val="24"/>
          <w:lang w:val="ru-RU"/>
        </w:rPr>
      </w:pPr>
      <w:r w:rsidRPr="009C13CC">
        <w:rPr>
          <w:sz w:val="24"/>
          <w:szCs w:val="24"/>
        </w:rPr>
        <w:t>Семестр</w:t>
      </w:r>
      <w:r w:rsidRPr="009C13CC">
        <w:rPr>
          <w:spacing w:val="-2"/>
          <w:sz w:val="24"/>
          <w:szCs w:val="24"/>
        </w:rPr>
        <w:t xml:space="preserve"> </w:t>
      </w:r>
      <w:r w:rsidRPr="009C13CC">
        <w:rPr>
          <w:sz w:val="24"/>
          <w:szCs w:val="24"/>
        </w:rPr>
        <w:t>–</w:t>
      </w:r>
      <w:r w:rsidRPr="009C13CC">
        <w:rPr>
          <w:spacing w:val="7"/>
          <w:sz w:val="24"/>
          <w:szCs w:val="24"/>
        </w:rPr>
        <w:t xml:space="preserve"> </w:t>
      </w:r>
      <w:r w:rsidR="003E43B4" w:rsidRPr="009C13CC">
        <w:rPr>
          <w:sz w:val="24"/>
          <w:szCs w:val="24"/>
          <w:lang w:val="ru-RU"/>
        </w:rPr>
        <w:t>6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Кредиттер</w:t>
      </w:r>
      <w:r w:rsidRPr="009C13CC">
        <w:rPr>
          <w:spacing w:val="-6"/>
          <w:sz w:val="24"/>
          <w:szCs w:val="24"/>
        </w:rPr>
        <w:t xml:space="preserve"> </w:t>
      </w:r>
      <w:r w:rsidRPr="009C13CC">
        <w:rPr>
          <w:sz w:val="24"/>
          <w:szCs w:val="24"/>
        </w:rPr>
        <w:t>саны</w:t>
      </w:r>
      <w:r w:rsidRPr="009C13CC">
        <w:rPr>
          <w:spacing w:val="-2"/>
          <w:sz w:val="24"/>
          <w:szCs w:val="24"/>
        </w:rPr>
        <w:t xml:space="preserve"> </w:t>
      </w:r>
      <w:r w:rsidRPr="009C13CC">
        <w:rPr>
          <w:sz w:val="24"/>
          <w:szCs w:val="24"/>
        </w:rPr>
        <w:t>–</w:t>
      </w:r>
      <w:r w:rsidRPr="009C13CC">
        <w:rPr>
          <w:spacing w:val="1"/>
          <w:sz w:val="24"/>
          <w:szCs w:val="24"/>
        </w:rPr>
        <w:t xml:space="preserve"> </w:t>
      </w:r>
      <w:r w:rsidR="003E43B4" w:rsidRPr="009C13CC">
        <w:rPr>
          <w:sz w:val="24"/>
          <w:szCs w:val="24"/>
          <w:lang w:val="ru-RU"/>
        </w:rPr>
        <w:t>5</w:t>
      </w:r>
    </w:p>
    <w:p w14:paraId="355555B4" w14:textId="77777777" w:rsidR="00735C50" w:rsidRPr="009C13CC" w:rsidRDefault="00735C50">
      <w:pPr>
        <w:pStyle w:val="a3"/>
        <w:rPr>
          <w:sz w:val="24"/>
          <w:szCs w:val="24"/>
        </w:rPr>
      </w:pPr>
    </w:p>
    <w:p w14:paraId="25C5B535" w14:textId="77777777" w:rsidR="00735C50" w:rsidRPr="009C13CC" w:rsidRDefault="00735C50">
      <w:pPr>
        <w:pStyle w:val="a3"/>
        <w:rPr>
          <w:sz w:val="24"/>
          <w:szCs w:val="24"/>
        </w:rPr>
      </w:pPr>
    </w:p>
    <w:p w14:paraId="2CC576ED" w14:textId="77777777" w:rsidR="00735C50" w:rsidRPr="009C13CC" w:rsidRDefault="00735C50">
      <w:pPr>
        <w:pStyle w:val="a3"/>
        <w:rPr>
          <w:sz w:val="24"/>
          <w:szCs w:val="24"/>
        </w:rPr>
      </w:pPr>
    </w:p>
    <w:p w14:paraId="2E703AED" w14:textId="77777777" w:rsidR="00735C50" w:rsidRPr="009C13CC" w:rsidRDefault="00735C50">
      <w:pPr>
        <w:pStyle w:val="a3"/>
        <w:rPr>
          <w:sz w:val="24"/>
          <w:szCs w:val="24"/>
        </w:rPr>
      </w:pPr>
    </w:p>
    <w:p w14:paraId="2291699B" w14:textId="77777777" w:rsidR="00735C50" w:rsidRPr="009C13CC" w:rsidRDefault="00735C50">
      <w:pPr>
        <w:pStyle w:val="a3"/>
        <w:rPr>
          <w:sz w:val="24"/>
          <w:szCs w:val="24"/>
        </w:rPr>
      </w:pPr>
    </w:p>
    <w:p w14:paraId="3F8D36CA" w14:textId="77777777" w:rsidR="00735C50" w:rsidRPr="009C13CC" w:rsidRDefault="00735C50">
      <w:pPr>
        <w:pStyle w:val="a3"/>
        <w:rPr>
          <w:sz w:val="24"/>
          <w:szCs w:val="24"/>
        </w:rPr>
      </w:pPr>
    </w:p>
    <w:p w14:paraId="277BAC8D" w14:textId="77777777" w:rsidR="00735C50" w:rsidRPr="009C13CC" w:rsidRDefault="00735C50">
      <w:pPr>
        <w:pStyle w:val="a3"/>
        <w:rPr>
          <w:sz w:val="24"/>
          <w:szCs w:val="24"/>
        </w:rPr>
      </w:pPr>
    </w:p>
    <w:p w14:paraId="4E977231" w14:textId="77777777" w:rsidR="00735C50" w:rsidRPr="009C13CC" w:rsidRDefault="00735C50">
      <w:pPr>
        <w:pStyle w:val="a3"/>
        <w:rPr>
          <w:sz w:val="24"/>
          <w:szCs w:val="24"/>
        </w:rPr>
      </w:pPr>
    </w:p>
    <w:p w14:paraId="23049AE5" w14:textId="77777777" w:rsidR="00735C50" w:rsidRPr="009C13CC" w:rsidRDefault="00735C50">
      <w:pPr>
        <w:pStyle w:val="a3"/>
        <w:rPr>
          <w:sz w:val="24"/>
          <w:szCs w:val="24"/>
        </w:rPr>
      </w:pPr>
    </w:p>
    <w:p w14:paraId="02B6F58C" w14:textId="77777777" w:rsidR="00735C50" w:rsidRPr="009C13CC" w:rsidRDefault="00735C50">
      <w:pPr>
        <w:pStyle w:val="a3"/>
        <w:rPr>
          <w:sz w:val="24"/>
          <w:szCs w:val="24"/>
        </w:rPr>
      </w:pPr>
    </w:p>
    <w:p w14:paraId="3FF6B1BC" w14:textId="77777777" w:rsidR="00735C50" w:rsidRPr="009C13CC" w:rsidRDefault="00735C50">
      <w:pPr>
        <w:pStyle w:val="a3"/>
        <w:rPr>
          <w:sz w:val="24"/>
          <w:szCs w:val="24"/>
        </w:rPr>
      </w:pPr>
    </w:p>
    <w:p w14:paraId="1B782278" w14:textId="77777777" w:rsidR="009C13CC" w:rsidRDefault="009C13CC">
      <w:pPr>
        <w:pStyle w:val="a3"/>
        <w:ind w:left="431" w:right="899"/>
        <w:jc w:val="center"/>
        <w:rPr>
          <w:sz w:val="24"/>
          <w:szCs w:val="24"/>
        </w:rPr>
      </w:pPr>
    </w:p>
    <w:p w14:paraId="2311CF6C" w14:textId="77777777" w:rsidR="009C13CC" w:rsidRDefault="009C13CC">
      <w:pPr>
        <w:pStyle w:val="a3"/>
        <w:ind w:left="431" w:right="899"/>
        <w:jc w:val="center"/>
        <w:rPr>
          <w:sz w:val="24"/>
          <w:szCs w:val="24"/>
        </w:rPr>
      </w:pPr>
    </w:p>
    <w:p w14:paraId="5EDB2EF5" w14:textId="77777777" w:rsidR="009C13CC" w:rsidRDefault="009C13CC">
      <w:pPr>
        <w:pStyle w:val="a3"/>
        <w:ind w:left="431" w:right="899"/>
        <w:jc w:val="center"/>
        <w:rPr>
          <w:sz w:val="24"/>
          <w:szCs w:val="24"/>
        </w:rPr>
      </w:pPr>
    </w:p>
    <w:p w14:paraId="795E674E" w14:textId="77777777" w:rsidR="009C13CC" w:rsidRDefault="009C13CC">
      <w:pPr>
        <w:pStyle w:val="a3"/>
        <w:ind w:left="431" w:right="899"/>
        <w:jc w:val="center"/>
        <w:rPr>
          <w:sz w:val="24"/>
          <w:szCs w:val="24"/>
        </w:rPr>
      </w:pPr>
    </w:p>
    <w:p w14:paraId="702D33DD" w14:textId="77777777" w:rsidR="009C13CC" w:rsidRDefault="009C13CC">
      <w:pPr>
        <w:pStyle w:val="a3"/>
        <w:ind w:left="431" w:right="899"/>
        <w:jc w:val="center"/>
        <w:rPr>
          <w:sz w:val="24"/>
          <w:szCs w:val="24"/>
        </w:rPr>
      </w:pPr>
    </w:p>
    <w:p w14:paraId="51DA6532" w14:textId="77777777" w:rsidR="009C13CC" w:rsidRDefault="009C13CC">
      <w:pPr>
        <w:pStyle w:val="a3"/>
        <w:ind w:left="431" w:right="899"/>
        <w:jc w:val="center"/>
        <w:rPr>
          <w:sz w:val="24"/>
          <w:szCs w:val="24"/>
        </w:rPr>
      </w:pPr>
    </w:p>
    <w:p w14:paraId="51F2E3E3" w14:textId="77777777" w:rsidR="009C13CC" w:rsidRDefault="009C13CC">
      <w:pPr>
        <w:pStyle w:val="a3"/>
        <w:ind w:left="431" w:right="899"/>
        <w:jc w:val="center"/>
        <w:rPr>
          <w:sz w:val="24"/>
          <w:szCs w:val="24"/>
        </w:rPr>
      </w:pPr>
    </w:p>
    <w:p w14:paraId="7A4995DF" w14:textId="77777777" w:rsidR="009C13CC" w:rsidRDefault="009C13CC">
      <w:pPr>
        <w:pStyle w:val="a3"/>
        <w:ind w:left="431" w:right="899"/>
        <w:jc w:val="center"/>
        <w:rPr>
          <w:sz w:val="24"/>
          <w:szCs w:val="24"/>
        </w:rPr>
      </w:pPr>
    </w:p>
    <w:p w14:paraId="5DBB0CD5" w14:textId="77777777" w:rsidR="009C13CC" w:rsidRDefault="009C13CC">
      <w:pPr>
        <w:pStyle w:val="a3"/>
        <w:ind w:left="431" w:right="899"/>
        <w:jc w:val="center"/>
        <w:rPr>
          <w:sz w:val="24"/>
          <w:szCs w:val="24"/>
        </w:rPr>
      </w:pPr>
    </w:p>
    <w:p w14:paraId="472C0687" w14:textId="77777777" w:rsidR="009C13CC" w:rsidRDefault="009C13CC">
      <w:pPr>
        <w:pStyle w:val="a3"/>
        <w:ind w:left="431" w:right="899"/>
        <w:jc w:val="center"/>
        <w:rPr>
          <w:sz w:val="24"/>
          <w:szCs w:val="24"/>
        </w:rPr>
      </w:pPr>
    </w:p>
    <w:p w14:paraId="3B632730" w14:textId="77777777" w:rsidR="009C13CC" w:rsidRDefault="009C13CC">
      <w:pPr>
        <w:pStyle w:val="a3"/>
        <w:ind w:left="431" w:right="899"/>
        <w:jc w:val="center"/>
        <w:rPr>
          <w:sz w:val="24"/>
          <w:szCs w:val="24"/>
        </w:rPr>
      </w:pPr>
    </w:p>
    <w:p w14:paraId="760D43C6" w14:textId="7F034461" w:rsidR="00735C50" w:rsidRPr="009C13CC" w:rsidRDefault="009C13CC">
      <w:pPr>
        <w:pStyle w:val="a3"/>
        <w:ind w:left="431" w:right="899"/>
        <w:jc w:val="center"/>
        <w:rPr>
          <w:sz w:val="24"/>
          <w:szCs w:val="24"/>
        </w:rPr>
      </w:pPr>
      <w:r w:rsidRPr="009C13CC">
        <w:rPr>
          <w:sz w:val="24"/>
          <w:szCs w:val="24"/>
        </w:rPr>
        <w:pict w14:anchorId="76F08E31">
          <v:rect id="_x0000_s1026" style="position:absolute;left:0;text-align:left;margin-left:70.6pt;margin-top:18.45pt;width:454.6pt;height:.7pt;z-index:-251658752;mso-wrap-distance-left:0;mso-wrap-distance-right:0;mso-position-horizontal-relative:page" fillcolor="#4f81bb" stroked="f">
            <w10:wrap type="topAndBottom" anchorx="page"/>
          </v:rect>
        </w:pict>
      </w:r>
      <w:r w:rsidRPr="009C13CC">
        <w:rPr>
          <w:sz w:val="24"/>
          <w:szCs w:val="24"/>
        </w:rPr>
        <w:t>Алматы, 2025</w:t>
      </w:r>
    </w:p>
    <w:p w14:paraId="75EE08E6" w14:textId="77777777" w:rsidR="00735C50" w:rsidRPr="009C13CC" w:rsidRDefault="00735C50">
      <w:pPr>
        <w:jc w:val="center"/>
        <w:rPr>
          <w:sz w:val="24"/>
          <w:szCs w:val="24"/>
        </w:rPr>
        <w:sectPr w:rsidR="00735C50" w:rsidRPr="009C13CC" w:rsidSect="00235666">
          <w:type w:val="continuous"/>
          <w:pgSz w:w="11910" w:h="16850"/>
          <w:pgMar w:top="1360" w:right="700" w:bottom="280" w:left="1180" w:header="720" w:footer="720" w:gutter="0"/>
          <w:cols w:space="720"/>
        </w:sectPr>
      </w:pPr>
    </w:p>
    <w:p w14:paraId="47D85711" w14:textId="77777777" w:rsidR="00735C50" w:rsidRPr="009C13CC" w:rsidRDefault="00F141F8">
      <w:pPr>
        <w:pStyle w:val="1"/>
        <w:spacing w:before="65" w:line="319" w:lineRule="exact"/>
        <w:ind w:left="260"/>
        <w:rPr>
          <w:sz w:val="24"/>
          <w:szCs w:val="24"/>
        </w:rPr>
      </w:pPr>
      <w:bookmarkStart w:id="2" w:name="Құрастырған:"/>
      <w:bookmarkEnd w:id="2"/>
      <w:r w:rsidRPr="009C13CC">
        <w:rPr>
          <w:sz w:val="24"/>
          <w:szCs w:val="24"/>
        </w:rPr>
        <w:lastRenderedPageBreak/>
        <w:t>Құрастырған:</w:t>
      </w:r>
    </w:p>
    <w:p w14:paraId="5190F639" w14:textId="2F420C2C" w:rsidR="00735C50" w:rsidRPr="009C13CC" w:rsidRDefault="00F141F8">
      <w:pPr>
        <w:pStyle w:val="a3"/>
        <w:spacing w:line="242" w:lineRule="auto"/>
        <w:ind w:left="260" w:right="24"/>
        <w:rPr>
          <w:sz w:val="24"/>
          <w:szCs w:val="24"/>
        </w:rPr>
      </w:pPr>
      <w:r w:rsidRPr="009C13CC">
        <w:rPr>
          <w:sz w:val="24"/>
          <w:szCs w:val="24"/>
        </w:rPr>
        <w:t>Əлеуметтану</w:t>
      </w:r>
      <w:r w:rsidRPr="009C13CC">
        <w:rPr>
          <w:spacing w:val="45"/>
          <w:sz w:val="24"/>
          <w:szCs w:val="24"/>
        </w:rPr>
        <w:t xml:space="preserve"> </w:t>
      </w:r>
      <w:r w:rsidRPr="009C13CC">
        <w:rPr>
          <w:sz w:val="24"/>
          <w:szCs w:val="24"/>
        </w:rPr>
        <w:t>және</w:t>
      </w:r>
      <w:r w:rsidRPr="009C13CC">
        <w:rPr>
          <w:spacing w:val="59"/>
          <w:sz w:val="24"/>
          <w:szCs w:val="24"/>
        </w:rPr>
        <w:t xml:space="preserve"> </w:t>
      </w:r>
      <w:r w:rsidRPr="009C13CC">
        <w:rPr>
          <w:sz w:val="24"/>
          <w:szCs w:val="24"/>
        </w:rPr>
        <w:t>әлеуметтік</w:t>
      </w:r>
      <w:r w:rsidRPr="009C13CC">
        <w:rPr>
          <w:spacing w:val="62"/>
          <w:sz w:val="24"/>
          <w:szCs w:val="24"/>
        </w:rPr>
        <w:t xml:space="preserve"> </w:t>
      </w:r>
      <w:r w:rsidRPr="009C13CC">
        <w:rPr>
          <w:sz w:val="24"/>
          <w:szCs w:val="24"/>
        </w:rPr>
        <w:t>жұмыс</w:t>
      </w:r>
      <w:r w:rsidRPr="009C13CC">
        <w:rPr>
          <w:spacing w:val="59"/>
          <w:sz w:val="24"/>
          <w:szCs w:val="24"/>
        </w:rPr>
        <w:t xml:space="preserve"> </w:t>
      </w:r>
      <w:r w:rsidRPr="009C13CC">
        <w:rPr>
          <w:sz w:val="24"/>
          <w:szCs w:val="24"/>
        </w:rPr>
        <w:t>кафедрасының</w:t>
      </w:r>
      <w:r w:rsidR="009C13CC" w:rsidRPr="009C13CC">
        <w:rPr>
          <w:sz w:val="24"/>
          <w:szCs w:val="24"/>
        </w:rPr>
        <w:t xml:space="preserve"> аға оқытушысы</w:t>
      </w:r>
      <w:r w:rsidRPr="009C13CC">
        <w:rPr>
          <w:spacing w:val="60"/>
          <w:sz w:val="24"/>
          <w:szCs w:val="24"/>
        </w:rPr>
        <w:t xml:space="preserve"> </w:t>
      </w:r>
      <w:r w:rsidR="009C13CC" w:rsidRPr="009C13CC">
        <w:rPr>
          <w:sz w:val="24"/>
          <w:szCs w:val="24"/>
        </w:rPr>
        <w:t>Мамытканов Д.К.</w:t>
      </w:r>
    </w:p>
    <w:p w14:paraId="4142DAC0" w14:textId="77777777" w:rsidR="00735C50" w:rsidRPr="009C13CC" w:rsidRDefault="00735C50">
      <w:pPr>
        <w:pStyle w:val="a3"/>
        <w:rPr>
          <w:sz w:val="24"/>
          <w:szCs w:val="24"/>
        </w:rPr>
      </w:pPr>
    </w:p>
    <w:p w14:paraId="3CCEBCC2" w14:textId="77777777" w:rsidR="00735C50" w:rsidRPr="009C13CC" w:rsidRDefault="00735C50">
      <w:pPr>
        <w:pStyle w:val="a3"/>
        <w:spacing w:before="1"/>
        <w:rPr>
          <w:sz w:val="24"/>
          <w:szCs w:val="24"/>
        </w:rPr>
      </w:pPr>
    </w:p>
    <w:p w14:paraId="622C437A" w14:textId="77777777" w:rsidR="00735C50" w:rsidRPr="009C13CC" w:rsidRDefault="00F141F8">
      <w:pPr>
        <w:pStyle w:val="a3"/>
        <w:spacing w:before="1" w:line="271" w:lineRule="auto"/>
        <w:ind w:left="260" w:right="24"/>
        <w:rPr>
          <w:sz w:val="24"/>
          <w:szCs w:val="24"/>
        </w:rPr>
      </w:pPr>
      <w:r w:rsidRPr="009C13CC">
        <w:rPr>
          <w:w w:val="95"/>
          <w:sz w:val="24"/>
          <w:szCs w:val="24"/>
        </w:rPr>
        <w:t>Əлеуметтану және</w:t>
      </w:r>
      <w:r w:rsidRPr="009C13CC">
        <w:rPr>
          <w:spacing w:val="1"/>
          <w:w w:val="95"/>
          <w:sz w:val="24"/>
          <w:szCs w:val="24"/>
        </w:rPr>
        <w:t xml:space="preserve"> </w:t>
      </w:r>
      <w:r w:rsidRPr="009C13CC">
        <w:rPr>
          <w:w w:val="95"/>
          <w:sz w:val="24"/>
          <w:szCs w:val="24"/>
        </w:rPr>
        <w:t>әлеуметтік</w:t>
      </w:r>
      <w:r w:rsidRPr="009C13CC">
        <w:rPr>
          <w:spacing w:val="1"/>
          <w:w w:val="95"/>
          <w:sz w:val="24"/>
          <w:szCs w:val="24"/>
        </w:rPr>
        <w:t xml:space="preserve"> </w:t>
      </w:r>
      <w:r w:rsidRPr="009C13CC">
        <w:rPr>
          <w:w w:val="95"/>
          <w:sz w:val="24"/>
          <w:szCs w:val="24"/>
        </w:rPr>
        <w:t>жұмыс</w:t>
      </w:r>
      <w:r w:rsidRPr="009C13CC">
        <w:rPr>
          <w:spacing w:val="1"/>
          <w:w w:val="95"/>
          <w:sz w:val="24"/>
          <w:szCs w:val="24"/>
        </w:rPr>
        <w:t xml:space="preserve"> </w:t>
      </w:r>
      <w:r w:rsidRPr="009C13CC">
        <w:rPr>
          <w:w w:val="95"/>
          <w:sz w:val="24"/>
          <w:szCs w:val="24"/>
        </w:rPr>
        <w:t>кафедрасының</w:t>
      </w:r>
      <w:r w:rsidRPr="009C13CC">
        <w:rPr>
          <w:spacing w:val="1"/>
          <w:w w:val="95"/>
          <w:sz w:val="24"/>
          <w:szCs w:val="24"/>
        </w:rPr>
        <w:t xml:space="preserve"> </w:t>
      </w:r>
      <w:r w:rsidRPr="009C13CC">
        <w:rPr>
          <w:w w:val="95"/>
          <w:sz w:val="24"/>
          <w:szCs w:val="24"/>
        </w:rPr>
        <w:t>мәжілісінде</w:t>
      </w:r>
      <w:r w:rsidRPr="009C13CC">
        <w:rPr>
          <w:spacing w:val="1"/>
          <w:w w:val="95"/>
          <w:sz w:val="24"/>
          <w:szCs w:val="24"/>
        </w:rPr>
        <w:t xml:space="preserve"> </w:t>
      </w:r>
      <w:r w:rsidRPr="009C13CC">
        <w:rPr>
          <w:w w:val="95"/>
          <w:sz w:val="24"/>
          <w:szCs w:val="24"/>
        </w:rPr>
        <w:t>қаралып</w:t>
      </w:r>
      <w:r w:rsidRPr="009C13CC">
        <w:rPr>
          <w:spacing w:val="-64"/>
          <w:w w:val="95"/>
          <w:sz w:val="24"/>
          <w:szCs w:val="24"/>
        </w:rPr>
        <w:t xml:space="preserve"> </w:t>
      </w:r>
      <w:r w:rsidRPr="009C13CC">
        <w:rPr>
          <w:sz w:val="24"/>
          <w:szCs w:val="24"/>
        </w:rPr>
        <w:t>ұсынылды.</w:t>
      </w:r>
    </w:p>
    <w:p w14:paraId="572599D4" w14:textId="437A6FCB" w:rsidR="00735C50" w:rsidRPr="009C13CC" w:rsidRDefault="00F141F8">
      <w:pPr>
        <w:pStyle w:val="a3"/>
        <w:spacing w:before="131"/>
        <w:ind w:left="260"/>
        <w:rPr>
          <w:sz w:val="24"/>
          <w:szCs w:val="24"/>
        </w:rPr>
      </w:pPr>
      <w:r w:rsidRPr="009C13CC">
        <w:rPr>
          <w:sz w:val="24"/>
          <w:szCs w:val="24"/>
        </w:rPr>
        <w:t>«21»</w:t>
      </w:r>
      <w:r w:rsidRPr="009C13CC">
        <w:rPr>
          <w:spacing w:val="-6"/>
          <w:sz w:val="24"/>
          <w:szCs w:val="24"/>
        </w:rPr>
        <w:t xml:space="preserve"> </w:t>
      </w:r>
      <w:r w:rsidR="009C13CC" w:rsidRPr="009C13CC">
        <w:rPr>
          <w:sz w:val="24"/>
          <w:szCs w:val="24"/>
        </w:rPr>
        <w:t>06. 2025</w:t>
      </w:r>
      <w:r w:rsidRPr="009C13CC">
        <w:rPr>
          <w:spacing w:val="-1"/>
          <w:sz w:val="24"/>
          <w:szCs w:val="24"/>
        </w:rPr>
        <w:t xml:space="preserve"> </w:t>
      </w:r>
      <w:r w:rsidRPr="009C13CC">
        <w:rPr>
          <w:sz w:val="24"/>
          <w:szCs w:val="24"/>
        </w:rPr>
        <w:t>ж., хаттама</w:t>
      </w:r>
      <w:r w:rsidRPr="009C13CC">
        <w:rPr>
          <w:spacing w:val="-2"/>
          <w:sz w:val="24"/>
          <w:szCs w:val="24"/>
        </w:rPr>
        <w:t xml:space="preserve"> </w:t>
      </w:r>
      <w:r w:rsidRPr="009C13CC">
        <w:rPr>
          <w:sz w:val="24"/>
          <w:szCs w:val="24"/>
        </w:rPr>
        <w:t>№</w:t>
      </w:r>
      <w:r w:rsidRPr="009C13CC">
        <w:rPr>
          <w:spacing w:val="-1"/>
          <w:sz w:val="24"/>
          <w:szCs w:val="24"/>
        </w:rPr>
        <w:t xml:space="preserve"> </w:t>
      </w:r>
      <w:r w:rsidRPr="009C13CC">
        <w:rPr>
          <w:sz w:val="24"/>
          <w:szCs w:val="24"/>
        </w:rPr>
        <w:t>15</w:t>
      </w:r>
    </w:p>
    <w:p w14:paraId="588B332E" w14:textId="77777777" w:rsidR="00735C50" w:rsidRPr="009C13CC" w:rsidRDefault="00735C50">
      <w:pPr>
        <w:pStyle w:val="a3"/>
        <w:rPr>
          <w:sz w:val="24"/>
          <w:szCs w:val="24"/>
        </w:rPr>
      </w:pPr>
    </w:p>
    <w:p w14:paraId="6F374B64" w14:textId="77777777" w:rsidR="00735C50" w:rsidRPr="009C13CC" w:rsidRDefault="00F141F8">
      <w:pPr>
        <w:pStyle w:val="a3"/>
        <w:tabs>
          <w:tab w:val="left" w:pos="5134"/>
        </w:tabs>
        <w:ind w:left="260"/>
        <w:rPr>
          <w:sz w:val="24"/>
          <w:szCs w:val="24"/>
        </w:rPr>
      </w:pPr>
      <w:r w:rsidRPr="009C13CC">
        <w:rPr>
          <w:sz w:val="24"/>
          <w:szCs w:val="24"/>
        </w:rPr>
        <w:t>Кафедра</w:t>
      </w:r>
      <w:r w:rsidRPr="009C13CC">
        <w:rPr>
          <w:spacing w:val="-3"/>
          <w:sz w:val="24"/>
          <w:szCs w:val="24"/>
        </w:rPr>
        <w:t xml:space="preserve"> </w:t>
      </w:r>
      <w:r w:rsidRPr="009C13CC">
        <w:rPr>
          <w:sz w:val="24"/>
          <w:szCs w:val="24"/>
        </w:rPr>
        <w:t>меңгерушісі</w:t>
      </w:r>
      <w:r w:rsidRPr="009C13CC">
        <w:rPr>
          <w:spacing w:val="-6"/>
          <w:sz w:val="24"/>
          <w:szCs w:val="24"/>
        </w:rPr>
        <w:t xml:space="preserve"> </w:t>
      </w:r>
      <w:r w:rsidRPr="009C13CC">
        <w:rPr>
          <w:sz w:val="24"/>
          <w:szCs w:val="24"/>
        </w:rPr>
        <w:t>_</w:t>
      </w:r>
      <w:r w:rsidRPr="009C13CC">
        <w:rPr>
          <w:sz w:val="24"/>
          <w:szCs w:val="24"/>
          <w:u w:val="single"/>
        </w:rPr>
        <w:tab/>
      </w:r>
      <w:r w:rsidRPr="009C13CC">
        <w:rPr>
          <w:sz w:val="24"/>
          <w:szCs w:val="24"/>
        </w:rPr>
        <w:t>_</w:t>
      </w:r>
      <w:r w:rsidRPr="009C13CC">
        <w:rPr>
          <w:spacing w:val="-7"/>
          <w:sz w:val="24"/>
          <w:szCs w:val="24"/>
        </w:rPr>
        <w:t xml:space="preserve"> </w:t>
      </w:r>
      <w:r w:rsidRPr="009C13CC">
        <w:rPr>
          <w:sz w:val="24"/>
          <w:szCs w:val="24"/>
        </w:rPr>
        <w:t>Əбдірайымова</w:t>
      </w:r>
      <w:r w:rsidRPr="009C13CC">
        <w:rPr>
          <w:spacing w:val="-5"/>
          <w:sz w:val="24"/>
          <w:szCs w:val="24"/>
        </w:rPr>
        <w:t xml:space="preserve"> </w:t>
      </w:r>
      <w:r w:rsidRPr="009C13CC">
        <w:rPr>
          <w:sz w:val="24"/>
          <w:szCs w:val="24"/>
        </w:rPr>
        <w:t>Г.С.</w:t>
      </w:r>
    </w:p>
    <w:p w14:paraId="375439CF" w14:textId="77777777" w:rsidR="00735C50" w:rsidRPr="009C13CC" w:rsidRDefault="00735C50">
      <w:pPr>
        <w:rPr>
          <w:sz w:val="24"/>
          <w:szCs w:val="24"/>
        </w:rPr>
        <w:sectPr w:rsidR="00735C50" w:rsidRPr="009C13CC" w:rsidSect="00235666">
          <w:pgSz w:w="11910" w:h="16850"/>
          <w:pgMar w:top="1360" w:right="700" w:bottom="280" w:left="1180" w:header="720" w:footer="720" w:gutter="0"/>
          <w:cols w:space="720"/>
        </w:sectPr>
      </w:pPr>
    </w:p>
    <w:p w14:paraId="353A850E" w14:textId="77777777" w:rsidR="00735C50" w:rsidRPr="009C13CC" w:rsidRDefault="00F141F8">
      <w:pPr>
        <w:spacing w:before="65" w:line="319" w:lineRule="exact"/>
        <w:ind w:left="832"/>
        <w:jc w:val="both"/>
        <w:rPr>
          <w:sz w:val="24"/>
          <w:szCs w:val="24"/>
        </w:rPr>
      </w:pPr>
      <w:r w:rsidRPr="009C13CC">
        <w:rPr>
          <w:b/>
          <w:sz w:val="24"/>
          <w:szCs w:val="24"/>
        </w:rPr>
        <w:lastRenderedPageBreak/>
        <w:t>Емтихан</w:t>
      </w:r>
      <w:r w:rsidRPr="009C13CC">
        <w:rPr>
          <w:b/>
          <w:spacing w:val="-8"/>
          <w:sz w:val="24"/>
          <w:szCs w:val="24"/>
        </w:rPr>
        <w:t xml:space="preserve"> </w:t>
      </w:r>
      <w:r w:rsidRPr="009C13CC">
        <w:rPr>
          <w:b/>
          <w:sz w:val="24"/>
          <w:szCs w:val="24"/>
        </w:rPr>
        <w:t>формасы:</w:t>
      </w:r>
      <w:r w:rsidRPr="009C13CC">
        <w:rPr>
          <w:b/>
          <w:spacing w:val="-3"/>
          <w:sz w:val="24"/>
          <w:szCs w:val="24"/>
        </w:rPr>
        <w:t xml:space="preserve"> </w:t>
      </w:r>
      <w:r w:rsidRPr="009C13CC">
        <w:rPr>
          <w:sz w:val="24"/>
          <w:szCs w:val="24"/>
        </w:rPr>
        <w:t>Жазбаша</w:t>
      </w:r>
    </w:p>
    <w:p w14:paraId="210F2F2C" w14:textId="77777777" w:rsidR="00735C50" w:rsidRPr="009C13CC" w:rsidRDefault="00F141F8">
      <w:pPr>
        <w:spacing w:line="317" w:lineRule="exact"/>
        <w:ind w:left="832"/>
        <w:jc w:val="both"/>
        <w:rPr>
          <w:sz w:val="24"/>
          <w:szCs w:val="24"/>
        </w:rPr>
      </w:pPr>
      <w:r w:rsidRPr="009C13CC">
        <w:rPr>
          <w:b/>
          <w:sz w:val="24"/>
          <w:szCs w:val="24"/>
        </w:rPr>
        <w:t>Емтихан</w:t>
      </w:r>
      <w:r w:rsidRPr="009C13CC">
        <w:rPr>
          <w:b/>
          <w:spacing w:val="-8"/>
          <w:sz w:val="24"/>
          <w:szCs w:val="24"/>
        </w:rPr>
        <w:t xml:space="preserve"> </w:t>
      </w:r>
      <w:r w:rsidRPr="009C13CC">
        <w:rPr>
          <w:b/>
          <w:sz w:val="24"/>
          <w:szCs w:val="24"/>
        </w:rPr>
        <w:t>түрі</w:t>
      </w:r>
      <w:r w:rsidRPr="009C13CC">
        <w:rPr>
          <w:b/>
          <w:spacing w:val="-8"/>
          <w:sz w:val="24"/>
          <w:szCs w:val="24"/>
        </w:rPr>
        <w:t xml:space="preserve"> </w:t>
      </w:r>
      <w:r w:rsidRPr="009C13CC">
        <w:rPr>
          <w:b/>
          <w:sz w:val="24"/>
          <w:szCs w:val="24"/>
        </w:rPr>
        <w:t>–</w:t>
      </w:r>
      <w:r w:rsidRPr="009C13CC">
        <w:rPr>
          <w:b/>
          <w:spacing w:val="2"/>
          <w:sz w:val="24"/>
          <w:szCs w:val="24"/>
        </w:rPr>
        <w:t xml:space="preserve"> </w:t>
      </w:r>
      <w:r w:rsidRPr="009C13CC">
        <w:rPr>
          <w:sz w:val="24"/>
          <w:szCs w:val="24"/>
        </w:rPr>
        <w:t>оффлайн.</w:t>
      </w:r>
    </w:p>
    <w:p w14:paraId="5E917097" w14:textId="77777777" w:rsidR="00735C50" w:rsidRPr="009C13CC" w:rsidRDefault="00F141F8">
      <w:pPr>
        <w:pStyle w:val="a3"/>
        <w:spacing w:line="242" w:lineRule="auto"/>
        <w:ind w:left="260" w:right="115" w:firstLine="571"/>
        <w:jc w:val="both"/>
        <w:rPr>
          <w:sz w:val="24"/>
          <w:szCs w:val="24"/>
        </w:rPr>
      </w:pPr>
      <w:r w:rsidRPr="009C13CC">
        <w:rPr>
          <w:spacing w:val="-1"/>
          <w:sz w:val="24"/>
          <w:szCs w:val="24"/>
        </w:rPr>
        <w:t>Қорытынды</w:t>
      </w:r>
      <w:r w:rsidRPr="009C13CC">
        <w:rPr>
          <w:spacing w:val="-16"/>
          <w:sz w:val="24"/>
          <w:szCs w:val="24"/>
        </w:rPr>
        <w:t xml:space="preserve"> </w:t>
      </w:r>
      <w:r w:rsidRPr="009C13CC">
        <w:rPr>
          <w:spacing w:val="-1"/>
          <w:sz w:val="24"/>
          <w:szCs w:val="24"/>
        </w:rPr>
        <w:t>емтихан</w:t>
      </w:r>
      <w:r w:rsidRPr="009C13CC">
        <w:rPr>
          <w:spacing w:val="-7"/>
          <w:sz w:val="24"/>
          <w:szCs w:val="24"/>
        </w:rPr>
        <w:t xml:space="preserve"> </w:t>
      </w:r>
      <w:r w:rsidRPr="009C13CC">
        <w:rPr>
          <w:spacing w:val="-1"/>
          <w:sz w:val="24"/>
          <w:szCs w:val="24"/>
        </w:rPr>
        <w:t>жазбаша</w:t>
      </w:r>
      <w:r w:rsidRPr="009C13CC">
        <w:rPr>
          <w:spacing w:val="-15"/>
          <w:sz w:val="24"/>
          <w:szCs w:val="24"/>
        </w:rPr>
        <w:t xml:space="preserve"> </w:t>
      </w:r>
      <w:r w:rsidRPr="009C13CC">
        <w:rPr>
          <w:spacing w:val="-1"/>
          <w:sz w:val="24"/>
          <w:szCs w:val="24"/>
        </w:rPr>
        <w:t>емтихан</w:t>
      </w:r>
      <w:r w:rsidRPr="009C13CC">
        <w:rPr>
          <w:spacing w:val="-11"/>
          <w:sz w:val="24"/>
          <w:szCs w:val="24"/>
        </w:rPr>
        <w:t xml:space="preserve"> </w:t>
      </w:r>
      <w:r w:rsidRPr="009C13CC">
        <w:rPr>
          <w:spacing w:val="-1"/>
          <w:sz w:val="24"/>
          <w:szCs w:val="24"/>
        </w:rPr>
        <w:t>болады.</w:t>
      </w:r>
      <w:r w:rsidRPr="009C13CC">
        <w:rPr>
          <w:spacing w:val="-5"/>
          <w:sz w:val="24"/>
          <w:szCs w:val="24"/>
        </w:rPr>
        <w:t xml:space="preserve"> </w:t>
      </w:r>
      <w:r w:rsidRPr="009C13CC">
        <w:rPr>
          <w:spacing w:val="-1"/>
          <w:sz w:val="24"/>
          <w:szCs w:val="24"/>
        </w:rPr>
        <w:t>Емтихан</w:t>
      </w:r>
      <w:r w:rsidRPr="009C13CC">
        <w:rPr>
          <w:spacing w:val="-7"/>
          <w:sz w:val="24"/>
          <w:szCs w:val="24"/>
        </w:rPr>
        <w:t xml:space="preserve"> </w:t>
      </w:r>
      <w:r w:rsidRPr="009C13CC">
        <w:rPr>
          <w:sz w:val="24"/>
          <w:szCs w:val="24"/>
        </w:rPr>
        <w:t>сұрақтары</w:t>
      </w:r>
      <w:r w:rsidRPr="009C13CC">
        <w:rPr>
          <w:spacing w:val="-10"/>
          <w:sz w:val="24"/>
          <w:szCs w:val="24"/>
        </w:rPr>
        <w:t xml:space="preserve"> </w:t>
      </w:r>
      <w:r w:rsidRPr="009C13CC">
        <w:rPr>
          <w:sz w:val="24"/>
          <w:szCs w:val="24"/>
        </w:rPr>
        <w:t>курстың</w:t>
      </w:r>
      <w:r w:rsidRPr="009C13CC">
        <w:rPr>
          <w:spacing w:val="-67"/>
          <w:sz w:val="24"/>
          <w:szCs w:val="24"/>
        </w:rPr>
        <w:t xml:space="preserve"> </w:t>
      </w:r>
      <w:r w:rsidRPr="009C13CC">
        <w:rPr>
          <w:sz w:val="24"/>
          <w:szCs w:val="24"/>
        </w:rPr>
        <w:t>барлық дәріс, семинар, СӨЖ тақырыптарын толықтай қамтиды. 15 апта бойы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өткен</w:t>
      </w:r>
      <w:r w:rsidRPr="009C13CC">
        <w:rPr>
          <w:spacing w:val="-1"/>
          <w:sz w:val="24"/>
          <w:szCs w:val="24"/>
        </w:rPr>
        <w:t xml:space="preserve"> </w:t>
      </w:r>
      <w:r w:rsidRPr="009C13CC">
        <w:rPr>
          <w:sz w:val="24"/>
          <w:szCs w:val="24"/>
        </w:rPr>
        <w:t>тақырыптарды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қамтиды.</w:t>
      </w:r>
      <w:r w:rsidRPr="009C13CC">
        <w:rPr>
          <w:spacing w:val="3"/>
          <w:sz w:val="24"/>
          <w:szCs w:val="24"/>
        </w:rPr>
        <w:t xml:space="preserve"> </w:t>
      </w:r>
      <w:r w:rsidRPr="009C13CC">
        <w:rPr>
          <w:sz w:val="24"/>
          <w:szCs w:val="24"/>
        </w:rPr>
        <w:t>Максималды</w:t>
      </w:r>
      <w:r w:rsidRPr="009C13CC">
        <w:rPr>
          <w:spacing w:val="2"/>
          <w:sz w:val="24"/>
          <w:szCs w:val="24"/>
        </w:rPr>
        <w:t xml:space="preserve"> </w:t>
      </w:r>
      <w:r w:rsidRPr="009C13CC">
        <w:rPr>
          <w:sz w:val="24"/>
          <w:szCs w:val="24"/>
        </w:rPr>
        <w:t>қойылатын</w:t>
      </w:r>
      <w:r w:rsidRPr="009C13CC">
        <w:rPr>
          <w:spacing w:val="-1"/>
          <w:sz w:val="24"/>
          <w:szCs w:val="24"/>
        </w:rPr>
        <w:t xml:space="preserve"> </w:t>
      </w:r>
      <w:r w:rsidRPr="009C13CC">
        <w:rPr>
          <w:sz w:val="24"/>
          <w:szCs w:val="24"/>
        </w:rPr>
        <w:t>балл</w:t>
      </w:r>
      <w:r w:rsidRPr="009C13CC">
        <w:rPr>
          <w:spacing w:val="16"/>
          <w:sz w:val="24"/>
          <w:szCs w:val="24"/>
        </w:rPr>
        <w:t xml:space="preserve"> </w:t>
      </w:r>
      <w:r w:rsidRPr="009C13CC">
        <w:rPr>
          <w:sz w:val="24"/>
          <w:szCs w:val="24"/>
        </w:rPr>
        <w:t>–</w:t>
      </w:r>
      <w:r w:rsidRPr="009C13CC">
        <w:rPr>
          <w:spacing w:val="-5"/>
          <w:sz w:val="24"/>
          <w:szCs w:val="24"/>
        </w:rPr>
        <w:t xml:space="preserve"> </w:t>
      </w:r>
      <w:r w:rsidRPr="009C13CC">
        <w:rPr>
          <w:sz w:val="24"/>
          <w:szCs w:val="24"/>
        </w:rPr>
        <w:t>100 балл.</w:t>
      </w:r>
    </w:p>
    <w:p w14:paraId="0C99473F" w14:textId="77777777" w:rsidR="00735C50" w:rsidRPr="009C13CC" w:rsidRDefault="00F141F8">
      <w:pPr>
        <w:pStyle w:val="a3"/>
        <w:spacing w:before="2"/>
        <w:ind w:left="260" w:right="132" w:firstLine="571"/>
        <w:jc w:val="both"/>
        <w:rPr>
          <w:sz w:val="24"/>
          <w:szCs w:val="24"/>
        </w:rPr>
      </w:pPr>
      <w:r w:rsidRPr="009C13CC">
        <w:rPr>
          <w:sz w:val="24"/>
          <w:szCs w:val="24"/>
        </w:rPr>
        <w:t>Студент жазбаша емтихан тапсыру процесі билет жүйесін қамтиды, оған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студент</w:t>
      </w:r>
      <w:r w:rsidRPr="009C13CC">
        <w:rPr>
          <w:spacing w:val="-1"/>
          <w:sz w:val="24"/>
          <w:szCs w:val="24"/>
        </w:rPr>
        <w:t xml:space="preserve"> </w:t>
      </w:r>
      <w:r w:rsidRPr="009C13CC">
        <w:rPr>
          <w:sz w:val="24"/>
          <w:szCs w:val="24"/>
        </w:rPr>
        <w:t>емтихан</w:t>
      </w:r>
      <w:r w:rsidRPr="009C13CC">
        <w:rPr>
          <w:spacing w:val="8"/>
          <w:sz w:val="24"/>
          <w:szCs w:val="24"/>
        </w:rPr>
        <w:t xml:space="preserve"> </w:t>
      </w:r>
      <w:r w:rsidRPr="009C13CC">
        <w:rPr>
          <w:sz w:val="24"/>
          <w:szCs w:val="24"/>
        </w:rPr>
        <w:t>барысында</w:t>
      </w:r>
      <w:r w:rsidRPr="009C13CC">
        <w:rPr>
          <w:spacing w:val="4"/>
          <w:sz w:val="24"/>
          <w:szCs w:val="24"/>
        </w:rPr>
        <w:t xml:space="preserve"> </w:t>
      </w:r>
      <w:r w:rsidRPr="009C13CC">
        <w:rPr>
          <w:sz w:val="24"/>
          <w:szCs w:val="24"/>
        </w:rPr>
        <w:t>жазбаша</w:t>
      </w:r>
      <w:r w:rsidRPr="009C13CC">
        <w:rPr>
          <w:spacing w:val="-1"/>
          <w:sz w:val="24"/>
          <w:szCs w:val="24"/>
        </w:rPr>
        <w:t xml:space="preserve"> </w:t>
      </w:r>
      <w:r w:rsidRPr="009C13CC">
        <w:rPr>
          <w:sz w:val="24"/>
          <w:szCs w:val="24"/>
        </w:rPr>
        <w:t>жауап</w:t>
      </w:r>
      <w:r w:rsidRPr="009C13CC">
        <w:rPr>
          <w:spacing w:val="6"/>
          <w:sz w:val="24"/>
          <w:szCs w:val="24"/>
        </w:rPr>
        <w:t xml:space="preserve"> </w:t>
      </w:r>
      <w:r w:rsidRPr="009C13CC">
        <w:rPr>
          <w:sz w:val="24"/>
          <w:szCs w:val="24"/>
        </w:rPr>
        <w:t>жазуы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керек.</w:t>
      </w:r>
    </w:p>
    <w:p w14:paraId="6F4EEF0F" w14:textId="77777777" w:rsidR="00735C50" w:rsidRPr="009C13CC" w:rsidRDefault="00F141F8">
      <w:pPr>
        <w:pStyle w:val="a3"/>
        <w:spacing w:before="7" w:line="232" w:lineRule="auto"/>
        <w:ind w:left="832" w:right="6166"/>
        <w:jc w:val="both"/>
        <w:rPr>
          <w:sz w:val="24"/>
          <w:szCs w:val="24"/>
        </w:rPr>
      </w:pPr>
      <w:r w:rsidRPr="009C13CC">
        <w:rPr>
          <w:sz w:val="24"/>
          <w:szCs w:val="24"/>
        </w:rPr>
        <w:t>Билет</w:t>
      </w:r>
      <w:r w:rsidRPr="009C13CC">
        <w:rPr>
          <w:spacing w:val="-6"/>
          <w:sz w:val="24"/>
          <w:szCs w:val="24"/>
        </w:rPr>
        <w:t xml:space="preserve"> </w:t>
      </w:r>
      <w:r w:rsidRPr="009C13CC">
        <w:rPr>
          <w:sz w:val="24"/>
          <w:szCs w:val="24"/>
        </w:rPr>
        <w:t>2</w:t>
      </w:r>
      <w:r w:rsidRPr="009C13CC">
        <w:rPr>
          <w:spacing w:val="-5"/>
          <w:sz w:val="24"/>
          <w:szCs w:val="24"/>
        </w:rPr>
        <w:t xml:space="preserve"> </w:t>
      </w:r>
      <w:r w:rsidRPr="009C13CC">
        <w:rPr>
          <w:sz w:val="24"/>
          <w:szCs w:val="24"/>
        </w:rPr>
        <w:t>сұрақтан</w:t>
      </w:r>
      <w:r w:rsidRPr="009C13CC">
        <w:rPr>
          <w:spacing w:val="-5"/>
          <w:sz w:val="24"/>
          <w:szCs w:val="24"/>
        </w:rPr>
        <w:t xml:space="preserve"> </w:t>
      </w:r>
      <w:r w:rsidRPr="009C13CC">
        <w:rPr>
          <w:sz w:val="24"/>
          <w:szCs w:val="24"/>
        </w:rPr>
        <w:t>тұрады.</w:t>
      </w:r>
      <w:r w:rsidRPr="009C13CC">
        <w:rPr>
          <w:spacing w:val="-67"/>
          <w:sz w:val="24"/>
          <w:szCs w:val="24"/>
        </w:rPr>
        <w:t xml:space="preserve"> </w:t>
      </w:r>
      <w:r w:rsidRPr="009C13CC">
        <w:rPr>
          <w:sz w:val="24"/>
          <w:szCs w:val="24"/>
        </w:rPr>
        <w:t>Оқытудың</w:t>
      </w:r>
      <w:r w:rsidRPr="009C13CC">
        <w:rPr>
          <w:spacing w:val="-1"/>
          <w:sz w:val="24"/>
          <w:szCs w:val="24"/>
        </w:rPr>
        <w:t xml:space="preserve"> </w:t>
      </w:r>
      <w:r w:rsidRPr="009C13CC">
        <w:rPr>
          <w:sz w:val="24"/>
          <w:szCs w:val="24"/>
        </w:rPr>
        <w:t>нәтижесі:</w:t>
      </w:r>
    </w:p>
    <w:p w14:paraId="423614F9" w14:textId="77777777" w:rsidR="00735C50" w:rsidRPr="009C13CC" w:rsidRDefault="00F141F8">
      <w:pPr>
        <w:pStyle w:val="a4"/>
        <w:numPr>
          <w:ilvl w:val="0"/>
          <w:numId w:val="2"/>
        </w:numPr>
        <w:tabs>
          <w:tab w:val="left" w:pos="1111"/>
        </w:tabs>
        <w:spacing w:line="242" w:lineRule="auto"/>
        <w:ind w:right="144" w:firstLine="571"/>
        <w:jc w:val="both"/>
        <w:rPr>
          <w:sz w:val="24"/>
          <w:szCs w:val="24"/>
        </w:rPr>
      </w:pPr>
      <w:r w:rsidRPr="009C13CC">
        <w:rPr>
          <w:sz w:val="24"/>
          <w:szCs w:val="24"/>
        </w:rPr>
        <w:t>азаматтардың құқықтары мен бостандықтарын сақтаудың халықаралық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құқықтық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стандарттар</w:t>
      </w:r>
      <w:r w:rsidRPr="009C13CC">
        <w:rPr>
          <w:spacing w:val="4"/>
          <w:sz w:val="24"/>
          <w:szCs w:val="24"/>
        </w:rPr>
        <w:t xml:space="preserve"> </w:t>
      </w:r>
      <w:r w:rsidRPr="009C13CC">
        <w:rPr>
          <w:sz w:val="24"/>
          <w:szCs w:val="24"/>
        </w:rPr>
        <w:t>жүйесін сипаттау;</w:t>
      </w:r>
    </w:p>
    <w:p w14:paraId="2FCF7E7B" w14:textId="77777777" w:rsidR="00735C50" w:rsidRPr="009C13CC" w:rsidRDefault="00F141F8">
      <w:pPr>
        <w:pStyle w:val="a4"/>
        <w:numPr>
          <w:ilvl w:val="0"/>
          <w:numId w:val="2"/>
        </w:numPr>
        <w:tabs>
          <w:tab w:val="left" w:pos="1111"/>
        </w:tabs>
        <w:spacing w:line="240" w:lineRule="auto"/>
        <w:ind w:right="134" w:firstLine="571"/>
        <w:jc w:val="both"/>
        <w:rPr>
          <w:sz w:val="24"/>
          <w:szCs w:val="24"/>
        </w:rPr>
      </w:pPr>
      <w:r w:rsidRPr="009C13CC">
        <w:rPr>
          <w:spacing w:val="-1"/>
          <w:sz w:val="24"/>
          <w:szCs w:val="24"/>
        </w:rPr>
        <w:t>адам</w:t>
      </w:r>
      <w:r w:rsidRPr="009C13CC">
        <w:rPr>
          <w:spacing w:val="-13"/>
          <w:sz w:val="24"/>
          <w:szCs w:val="24"/>
        </w:rPr>
        <w:t xml:space="preserve"> </w:t>
      </w:r>
      <w:r w:rsidRPr="009C13CC">
        <w:rPr>
          <w:sz w:val="24"/>
          <w:szCs w:val="24"/>
        </w:rPr>
        <w:t>құқықтарын</w:t>
      </w:r>
      <w:r w:rsidRPr="009C13CC">
        <w:rPr>
          <w:spacing w:val="-14"/>
          <w:sz w:val="24"/>
          <w:szCs w:val="24"/>
        </w:rPr>
        <w:t xml:space="preserve"> </w:t>
      </w:r>
      <w:r w:rsidRPr="009C13CC">
        <w:rPr>
          <w:sz w:val="24"/>
          <w:szCs w:val="24"/>
        </w:rPr>
        <w:t>қорғаудың</w:t>
      </w:r>
      <w:r w:rsidRPr="009C13CC">
        <w:rPr>
          <w:spacing w:val="-13"/>
          <w:sz w:val="24"/>
          <w:szCs w:val="24"/>
        </w:rPr>
        <w:t xml:space="preserve"> </w:t>
      </w:r>
      <w:r w:rsidRPr="009C13CC">
        <w:rPr>
          <w:sz w:val="24"/>
          <w:szCs w:val="24"/>
        </w:rPr>
        <w:t>және</w:t>
      </w:r>
      <w:r w:rsidRPr="009C13CC">
        <w:rPr>
          <w:spacing w:val="-17"/>
          <w:sz w:val="24"/>
          <w:szCs w:val="24"/>
        </w:rPr>
        <w:t xml:space="preserve"> </w:t>
      </w:r>
      <w:r w:rsidRPr="009C13CC">
        <w:rPr>
          <w:sz w:val="24"/>
          <w:szCs w:val="24"/>
        </w:rPr>
        <w:t>әлеуметтік</w:t>
      </w:r>
      <w:r w:rsidRPr="009C13CC">
        <w:rPr>
          <w:spacing w:val="-14"/>
          <w:sz w:val="24"/>
          <w:szCs w:val="24"/>
        </w:rPr>
        <w:t xml:space="preserve"> </w:t>
      </w:r>
      <w:r w:rsidRPr="009C13CC">
        <w:rPr>
          <w:sz w:val="24"/>
          <w:szCs w:val="24"/>
        </w:rPr>
        <w:t>инклюзияның</w:t>
      </w:r>
      <w:r w:rsidRPr="009C13CC">
        <w:rPr>
          <w:spacing w:val="-9"/>
          <w:sz w:val="24"/>
          <w:szCs w:val="24"/>
        </w:rPr>
        <w:t xml:space="preserve"> </w:t>
      </w:r>
      <w:r w:rsidRPr="009C13CC">
        <w:rPr>
          <w:sz w:val="24"/>
          <w:szCs w:val="24"/>
        </w:rPr>
        <w:t>халықаралық</w:t>
      </w:r>
      <w:r w:rsidRPr="009C13CC">
        <w:rPr>
          <w:spacing w:val="-68"/>
          <w:sz w:val="24"/>
          <w:szCs w:val="24"/>
        </w:rPr>
        <w:t xml:space="preserve"> </w:t>
      </w:r>
      <w:r w:rsidRPr="009C13CC">
        <w:rPr>
          <w:sz w:val="24"/>
          <w:szCs w:val="24"/>
        </w:rPr>
        <w:t>және</w:t>
      </w:r>
      <w:r w:rsidRPr="009C13CC">
        <w:rPr>
          <w:spacing w:val="3"/>
          <w:sz w:val="24"/>
          <w:szCs w:val="24"/>
        </w:rPr>
        <w:t xml:space="preserve"> </w:t>
      </w:r>
      <w:r w:rsidRPr="009C13CC">
        <w:rPr>
          <w:sz w:val="24"/>
          <w:szCs w:val="24"/>
        </w:rPr>
        <w:t>ұлттық</w:t>
      </w:r>
      <w:r w:rsidRPr="009C13CC">
        <w:rPr>
          <w:spacing w:val="5"/>
          <w:sz w:val="24"/>
          <w:szCs w:val="24"/>
        </w:rPr>
        <w:t xml:space="preserve"> </w:t>
      </w:r>
      <w:r w:rsidRPr="009C13CC">
        <w:rPr>
          <w:sz w:val="24"/>
          <w:szCs w:val="24"/>
        </w:rPr>
        <w:t>құқықтық</w:t>
      </w:r>
      <w:r w:rsidRPr="009C13CC">
        <w:rPr>
          <w:spacing w:val="-4"/>
          <w:sz w:val="24"/>
          <w:szCs w:val="24"/>
        </w:rPr>
        <w:t xml:space="preserve"> </w:t>
      </w:r>
      <w:r w:rsidRPr="009C13CC">
        <w:rPr>
          <w:sz w:val="24"/>
          <w:szCs w:val="24"/>
        </w:rPr>
        <w:t>стандарттарын</w:t>
      </w:r>
      <w:r w:rsidRPr="009C13CC">
        <w:rPr>
          <w:spacing w:val="4"/>
          <w:sz w:val="24"/>
          <w:szCs w:val="24"/>
        </w:rPr>
        <w:t xml:space="preserve"> </w:t>
      </w:r>
      <w:r w:rsidRPr="009C13CC">
        <w:rPr>
          <w:sz w:val="24"/>
          <w:szCs w:val="24"/>
        </w:rPr>
        <w:t>салыстыру;</w:t>
      </w:r>
    </w:p>
    <w:p w14:paraId="46340F59" w14:textId="77777777" w:rsidR="00735C50" w:rsidRPr="009C13CC" w:rsidRDefault="00F141F8">
      <w:pPr>
        <w:pStyle w:val="a4"/>
        <w:numPr>
          <w:ilvl w:val="0"/>
          <w:numId w:val="2"/>
        </w:numPr>
        <w:tabs>
          <w:tab w:val="left" w:pos="1111"/>
        </w:tabs>
        <w:spacing w:line="242" w:lineRule="auto"/>
        <w:ind w:right="119" w:firstLine="571"/>
        <w:jc w:val="both"/>
        <w:rPr>
          <w:sz w:val="24"/>
          <w:szCs w:val="24"/>
        </w:rPr>
      </w:pPr>
      <w:r w:rsidRPr="009C13CC">
        <w:rPr>
          <w:sz w:val="24"/>
          <w:szCs w:val="24"/>
        </w:rPr>
        <w:t>азаматтардың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құқықтары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мен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бостандықтарын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қамтамасыз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ету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мәселелерін,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оның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ішінде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қазақстандағы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халықтың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осал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санаттарының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әлеуметтік</w:t>
      </w:r>
      <w:r w:rsidRPr="009C13CC">
        <w:rPr>
          <w:spacing w:val="7"/>
          <w:sz w:val="24"/>
          <w:szCs w:val="24"/>
        </w:rPr>
        <w:t xml:space="preserve"> </w:t>
      </w:r>
      <w:r w:rsidRPr="009C13CC">
        <w:rPr>
          <w:sz w:val="24"/>
          <w:szCs w:val="24"/>
        </w:rPr>
        <w:t>инклюзия</w:t>
      </w:r>
      <w:r w:rsidRPr="009C13CC">
        <w:rPr>
          <w:spacing w:val="3"/>
          <w:sz w:val="24"/>
          <w:szCs w:val="24"/>
        </w:rPr>
        <w:t xml:space="preserve"> </w:t>
      </w:r>
      <w:r w:rsidRPr="009C13CC">
        <w:rPr>
          <w:sz w:val="24"/>
          <w:szCs w:val="24"/>
        </w:rPr>
        <w:t>процестерін</w:t>
      </w:r>
      <w:r w:rsidRPr="009C13CC">
        <w:rPr>
          <w:spacing w:val="3"/>
          <w:sz w:val="24"/>
          <w:szCs w:val="24"/>
        </w:rPr>
        <w:t xml:space="preserve"> </w:t>
      </w:r>
      <w:r w:rsidRPr="009C13CC">
        <w:rPr>
          <w:sz w:val="24"/>
          <w:szCs w:val="24"/>
        </w:rPr>
        <w:t>талдау;</w:t>
      </w:r>
    </w:p>
    <w:p w14:paraId="563D9AEE" w14:textId="77777777" w:rsidR="00735C50" w:rsidRPr="009C13CC" w:rsidRDefault="00F141F8">
      <w:pPr>
        <w:pStyle w:val="a4"/>
        <w:numPr>
          <w:ilvl w:val="0"/>
          <w:numId w:val="2"/>
        </w:numPr>
        <w:tabs>
          <w:tab w:val="left" w:pos="1111"/>
        </w:tabs>
        <w:spacing w:line="242" w:lineRule="auto"/>
        <w:ind w:right="123" w:firstLine="571"/>
        <w:jc w:val="both"/>
        <w:rPr>
          <w:sz w:val="24"/>
          <w:szCs w:val="24"/>
        </w:rPr>
      </w:pPr>
      <w:r w:rsidRPr="009C13CC">
        <w:rPr>
          <w:sz w:val="24"/>
          <w:szCs w:val="24"/>
        </w:rPr>
        <w:t>әлеуметтік жұмыс тәжірибесінде құқықтар мен мүмкіндіктерді кеңейту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тәсілін</w:t>
      </w:r>
      <w:r w:rsidRPr="009C13CC">
        <w:rPr>
          <w:spacing w:val="2"/>
          <w:sz w:val="24"/>
          <w:szCs w:val="24"/>
        </w:rPr>
        <w:t xml:space="preserve"> </w:t>
      </w:r>
      <w:r w:rsidRPr="009C13CC">
        <w:rPr>
          <w:sz w:val="24"/>
          <w:szCs w:val="24"/>
        </w:rPr>
        <w:t>қолдану;</w:t>
      </w:r>
    </w:p>
    <w:p w14:paraId="146D6EE3" w14:textId="77777777" w:rsidR="00735C50" w:rsidRPr="009C13CC" w:rsidRDefault="00F141F8">
      <w:pPr>
        <w:pStyle w:val="a4"/>
        <w:numPr>
          <w:ilvl w:val="0"/>
          <w:numId w:val="2"/>
        </w:numPr>
        <w:tabs>
          <w:tab w:val="left" w:pos="1111"/>
        </w:tabs>
        <w:spacing w:line="235" w:lineRule="auto"/>
        <w:ind w:right="133" w:firstLine="571"/>
        <w:jc w:val="both"/>
        <w:rPr>
          <w:sz w:val="24"/>
          <w:szCs w:val="24"/>
        </w:rPr>
      </w:pPr>
      <w:r w:rsidRPr="009C13CC">
        <w:rPr>
          <w:w w:val="95"/>
          <w:sz w:val="24"/>
          <w:szCs w:val="24"/>
        </w:rPr>
        <w:t>әлеуметтік саясат пен әлеуметтік жұмыста мүмкіндіктерді кеңейту тәсілін</w:t>
      </w:r>
      <w:r w:rsidRPr="009C13CC">
        <w:rPr>
          <w:spacing w:val="1"/>
          <w:w w:val="95"/>
          <w:sz w:val="24"/>
          <w:szCs w:val="24"/>
        </w:rPr>
        <w:t xml:space="preserve"> </w:t>
      </w:r>
      <w:r w:rsidRPr="009C13CC">
        <w:rPr>
          <w:sz w:val="24"/>
          <w:szCs w:val="24"/>
        </w:rPr>
        <w:t>іске</w:t>
      </w:r>
      <w:r w:rsidRPr="009C13CC">
        <w:rPr>
          <w:spacing w:val="2"/>
          <w:sz w:val="24"/>
          <w:szCs w:val="24"/>
        </w:rPr>
        <w:t xml:space="preserve"> </w:t>
      </w:r>
      <w:r w:rsidRPr="009C13CC">
        <w:rPr>
          <w:sz w:val="24"/>
          <w:szCs w:val="24"/>
        </w:rPr>
        <w:t>асыру</w:t>
      </w:r>
      <w:r w:rsidRPr="009C13CC">
        <w:rPr>
          <w:spacing w:val="-12"/>
          <w:sz w:val="24"/>
          <w:szCs w:val="24"/>
        </w:rPr>
        <w:t xml:space="preserve"> </w:t>
      </w:r>
      <w:r w:rsidRPr="009C13CC">
        <w:rPr>
          <w:sz w:val="24"/>
          <w:szCs w:val="24"/>
        </w:rPr>
        <w:t>шараларын</w:t>
      </w:r>
      <w:r w:rsidRPr="009C13CC">
        <w:rPr>
          <w:spacing w:val="4"/>
          <w:sz w:val="24"/>
          <w:szCs w:val="24"/>
        </w:rPr>
        <w:t xml:space="preserve"> </w:t>
      </w:r>
      <w:r w:rsidRPr="009C13CC">
        <w:rPr>
          <w:sz w:val="24"/>
          <w:szCs w:val="24"/>
        </w:rPr>
        <w:t>жобалау.</w:t>
      </w:r>
    </w:p>
    <w:p w14:paraId="4543A673" w14:textId="77777777" w:rsidR="00735C50" w:rsidRPr="009C13CC" w:rsidRDefault="00735C50">
      <w:pPr>
        <w:pStyle w:val="a3"/>
        <w:rPr>
          <w:sz w:val="24"/>
          <w:szCs w:val="24"/>
        </w:rPr>
      </w:pPr>
    </w:p>
    <w:p w14:paraId="4F555528" w14:textId="77777777" w:rsidR="00735C50" w:rsidRPr="009C13CC" w:rsidRDefault="00F141F8">
      <w:pPr>
        <w:pStyle w:val="1"/>
        <w:ind w:right="292"/>
        <w:jc w:val="center"/>
        <w:rPr>
          <w:sz w:val="24"/>
          <w:szCs w:val="24"/>
        </w:rPr>
      </w:pPr>
      <w:bookmarkStart w:id="3" w:name="ЕМТИХАН_ӨТКІЗУ_РЕГЛАМЕНТІ"/>
      <w:bookmarkEnd w:id="3"/>
      <w:r w:rsidRPr="009C13CC">
        <w:rPr>
          <w:sz w:val="24"/>
          <w:szCs w:val="24"/>
        </w:rPr>
        <w:t>ЕМТИХАН</w:t>
      </w:r>
      <w:r w:rsidRPr="009C13CC">
        <w:rPr>
          <w:spacing w:val="-4"/>
          <w:sz w:val="24"/>
          <w:szCs w:val="24"/>
        </w:rPr>
        <w:t xml:space="preserve"> </w:t>
      </w:r>
      <w:r w:rsidRPr="009C13CC">
        <w:rPr>
          <w:sz w:val="24"/>
          <w:szCs w:val="24"/>
        </w:rPr>
        <w:t>ӨТКІЗУ</w:t>
      </w:r>
      <w:r w:rsidRPr="009C13CC">
        <w:rPr>
          <w:spacing w:val="-10"/>
          <w:sz w:val="24"/>
          <w:szCs w:val="24"/>
        </w:rPr>
        <w:t xml:space="preserve"> </w:t>
      </w:r>
      <w:r w:rsidRPr="009C13CC">
        <w:rPr>
          <w:sz w:val="24"/>
          <w:szCs w:val="24"/>
        </w:rPr>
        <w:t>РЕГЛАМЕНТІ</w:t>
      </w:r>
    </w:p>
    <w:p w14:paraId="17B0AF08" w14:textId="77777777" w:rsidR="00735C50" w:rsidRPr="009C13CC" w:rsidRDefault="00735C50">
      <w:pPr>
        <w:pStyle w:val="a3"/>
        <w:spacing w:before="6"/>
        <w:rPr>
          <w:b/>
          <w:sz w:val="24"/>
          <w:szCs w:val="24"/>
        </w:rPr>
      </w:pPr>
    </w:p>
    <w:p w14:paraId="70379507" w14:textId="77777777" w:rsidR="00735C50" w:rsidRPr="009C13CC" w:rsidRDefault="00F141F8">
      <w:pPr>
        <w:pStyle w:val="a3"/>
        <w:spacing w:line="242" w:lineRule="auto"/>
        <w:ind w:left="260" w:right="124" w:firstLine="571"/>
        <w:jc w:val="both"/>
        <w:rPr>
          <w:sz w:val="24"/>
          <w:szCs w:val="24"/>
        </w:rPr>
      </w:pPr>
      <w:r w:rsidRPr="009C13CC">
        <w:rPr>
          <w:spacing w:val="-1"/>
          <w:sz w:val="24"/>
          <w:szCs w:val="24"/>
        </w:rPr>
        <w:t>Маңызды</w:t>
      </w:r>
      <w:r w:rsidRPr="009C13CC">
        <w:rPr>
          <w:spacing w:val="-5"/>
          <w:sz w:val="24"/>
          <w:szCs w:val="24"/>
        </w:rPr>
        <w:t xml:space="preserve"> </w:t>
      </w:r>
      <w:r w:rsidRPr="009C13CC">
        <w:rPr>
          <w:spacing w:val="-1"/>
          <w:sz w:val="24"/>
          <w:szCs w:val="24"/>
        </w:rPr>
        <w:t>-</w:t>
      </w:r>
      <w:r w:rsidRPr="009C13CC">
        <w:rPr>
          <w:spacing w:val="-16"/>
          <w:sz w:val="24"/>
          <w:szCs w:val="24"/>
        </w:rPr>
        <w:t xml:space="preserve"> </w:t>
      </w:r>
      <w:r w:rsidRPr="009C13CC">
        <w:rPr>
          <w:spacing w:val="-1"/>
          <w:sz w:val="24"/>
          <w:szCs w:val="24"/>
        </w:rPr>
        <w:t>емтихан</w:t>
      </w:r>
      <w:r w:rsidRPr="009C13CC">
        <w:rPr>
          <w:spacing w:val="-5"/>
          <w:sz w:val="24"/>
          <w:szCs w:val="24"/>
        </w:rPr>
        <w:t xml:space="preserve"> </w:t>
      </w:r>
      <w:r w:rsidRPr="009C13CC">
        <w:rPr>
          <w:spacing w:val="-1"/>
          <w:sz w:val="24"/>
          <w:szCs w:val="24"/>
        </w:rPr>
        <w:t>студенттер</w:t>
      </w:r>
      <w:r w:rsidRPr="009C13CC">
        <w:rPr>
          <w:spacing w:val="-8"/>
          <w:sz w:val="24"/>
          <w:szCs w:val="24"/>
        </w:rPr>
        <w:t xml:space="preserve"> </w:t>
      </w:r>
      <w:r w:rsidRPr="009C13CC">
        <w:rPr>
          <w:sz w:val="24"/>
          <w:szCs w:val="24"/>
        </w:rPr>
        <w:t>мен</w:t>
      </w:r>
      <w:r w:rsidRPr="009C13CC">
        <w:rPr>
          <w:spacing w:val="-7"/>
          <w:sz w:val="24"/>
          <w:szCs w:val="24"/>
        </w:rPr>
        <w:t xml:space="preserve"> </w:t>
      </w:r>
      <w:r w:rsidRPr="009C13CC">
        <w:rPr>
          <w:sz w:val="24"/>
          <w:szCs w:val="24"/>
        </w:rPr>
        <w:t>оқытушыларға</w:t>
      </w:r>
      <w:r w:rsidRPr="009C13CC">
        <w:rPr>
          <w:spacing w:val="3"/>
          <w:sz w:val="24"/>
          <w:szCs w:val="24"/>
        </w:rPr>
        <w:t xml:space="preserve"> </w:t>
      </w:r>
      <w:r w:rsidRPr="009C13CC">
        <w:rPr>
          <w:sz w:val="24"/>
          <w:szCs w:val="24"/>
        </w:rPr>
        <w:t>алдын-ала</w:t>
      </w:r>
      <w:r w:rsidRPr="009C13CC">
        <w:rPr>
          <w:spacing w:val="-9"/>
          <w:sz w:val="24"/>
          <w:szCs w:val="24"/>
        </w:rPr>
        <w:t xml:space="preserve"> </w:t>
      </w:r>
      <w:r w:rsidRPr="009C13CC">
        <w:rPr>
          <w:sz w:val="24"/>
          <w:szCs w:val="24"/>
        </w:rPr>
        <w:t>белгілі</w:t>
      </w:r>
      <w:r w:rsidRPr="009C13CC">
        <w:rPr>
          <w:spacing w:val="-9"/>
          <w:sz w:val="24"/>
          <w:szCs w:val="24"/>
        </w:rPr>
        <w:t xml:space="preserve"> </w:t>
      </w:r>
      <w:r w:rsidRPr="009C13CC">
        <w:rPr>
          <w:sz w:val="24"/>
          <w:szCs w:val="24"/>
        </w:rPr>
        <w:t>болуы</w:t>
      </w:r>
      <w:r w:rsidRPr="009C13CC">
        <w:rPr>
          <w:spacing w:val="-68"/>
          <w:sz w:val="24"/>
          <w:szCs w:val="24"/>
        </w:rPr>
        <w:t xml:space="preserve"> </w:t>
      </w:r>
      <w:r w:rsidRPr="009C13CC">
        <w:rPr>
          <w:sz w:val="24"/>
          <w:szCs w:val="24"/>
        </w:rPr>
        <w:t>керек және кесте бойынша өткізіледі. Бұған кафедралар мен факультеттердің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жауапты.</w:t>
      </w:r>
    </w:p>
    <w:p w14:paraId="1F5D268E" w14:textId="77777777" w:rsidR="00735C50" w:rsidRPr="009C13CC" w:rsidRDefault="00735C50">
      <w:pPr>
        <w:pStyle w:val="a3"/>
        <w:spacing w:before="5"/>
        <w:rPr>
          <w:sz w:val="24"/>
          <w:szCs w:val="24"/>
        </w:rPr>
      </w:pPr>
    </w:p>
    <w:p w14:paraId="539CD68C" w14:textId="77777777" w:rsidR="00735C50" w:rsidRPr="009C13CC" w:rsidRDefault="00F141F8">
      <w:pPr>
        <w:pStyle w:val="1"/>
        <w:ind w:right="303"/>
        <w:jc w:val="center"/>
        <w:rPr>
          <w:sz w:val="24"/>
          <w:szCs w:val="24"/>
        </w:rPr>
      </w:pPr>
      <w:bookmarkStart w:id="4" w:name="Бағалау_критерийлері"/>
      <w:bookmarkEnd w:id="4"/>
      <w:r w:rsidRPr="009C13CC">
        <w:rPr>
          <w:spacing w:val="-1"/>
          <w:sz w:val="24"/>
          <w:szCs w:val="24"/>
        </w:rPr>
        <w:t>Бағалау</w:t>
      </w:r>
      <w:r w:rsidRPr="009C13CC">
        <w:rPr>
          <w:spacing w:val="-5"/>
          <w:sz w:val="24"/>
          <w:szCs w:val="24"/>
        </w:rPr>
        <w:t xml:space="preserve"> </w:t>
      </w:r>
      <w:r w:rsidRPr="009C13CC">
        <w:rPr>
          <w:spacing w:val="-1"/>
          <w:sz w:val="24"/>
          <w:szCs w:val="24"/>
        </w:rPr>
        <w:t>критерийлері</w:t>
      </w:r>
    </w:p>
    <w:p w14:paraId="42DFA535" w14:textId="77777777" w:rsidR="00735C50" w:rsidRPr="009C13CC" w:rsidRDefault="00735C50">
      <w:pPr>
        <w:pStyle w:val="a3"/>
        <w:rPr>
          <w:b/>
          <w:sz w:val="24"/>
          <w:szCs w:val="24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2444"/>
        <w:gridCol w:w="4048"/>
      </w:tblGrid>
      <w:tr w:rsidR="00735C50" w:rsidRPr="009C13CC" w14:paraId="09F0E3FB" w14:textId="77777777">
        <w:trPr>
          <w:trHeight w:val="321"/>
        </w:trPr>
        <w:tc>
          <w:tcPr>
            <w:tcW w:w="3150" w:type="dxa"/>
          </w:tcPr>
          <w:p w14:paraId="18D1AEC2" w14:textId="77777777" w:rsidR="00735C50" w:rsidRPr="009C13CC" w:rsidRDefault="00F141F8">
            <w:pPr>
              <w:pStyle w:val="TableParagraph"/>
              <w:spacing w:line="301" w:lineRule="exact"/>
              <w:rPr>
                <w:b/>
                <w:sz w:val="24"/>
                <w:szCs w:val="24"/>
              </w:rPr>
            </w:pPr>
            <w:r w:rsidRPr="009C13CC">
              <w:rPr>
                <w:b/>
                <w:sz w:val="24"/>
                <w:szCs w:val="24"/>
              </w:rPr>
              <w:t>Дәстүрлі</w:t>
            </w:r>
            <w:r w:rsidRPr="009C13C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9C13CC">
              <w:rPr>
                <w:b/>
                <w:sz w:val="24"/>
                <w:szCs w:val="24"/>
              </w:rPr>
              <w:t>баға</w:t>
            </w:r>
          </w:p>
        </w:tc>
        <w:tc>
          <w:tcPr>
            <w:tcW w:w="2444" w:type="dxa"/>
          </w:tcPr>
          <w:p w14:paraId="3F2A0D69" w14:textId="77777777" w:rsidR="00735C50" w:rsidRPr="009C13CC" w:rsidRDefault="00F141F8">
            <w:pPr>
              <w:pStyle w:val="TableParagraph"/>
              <w:spacing w:line="301" w:lineRule="exact"/>
              <w:rPr>
                <w:b/>
                <w:sz w:val="24"/>
                <w:szCs w:val="24"/>
              </w:rPr>
            </w:pPr>
            <w:r w:rsidRPr="009C13CC">
              <w:rPr>
                <w:b/>
                <w:sz w:val="24"/>
                <w:szCs w:val="24"/>
              </w:rPr>
              <w:t>Балл</w:t>
            </w:r>
          </w:p>
        </w:tc>
        <w:tc>
          <w:tcPr>
            <w:tcW w:w="4048" w:type="dxa"/>
          </w:tcPr>
          <w:p w14:paraId="4B51532E" w14:textId="77777777" w:rsidR="00735C50" w:rsidRPr="009C13CC" w:rsidRDefault="00F141F8">
            <w:pPr>
              <w:pStyle w:val="TableParagraph"/>
              <w:spacing w:line="301" w:lineRule="exact"/>
              <w:rPr>
                <w:b/>
                <w:sz w:val="24"/>
                <w:szCs w:val="24"/>
              </w:rPr>
            </w:pPr>
            <w:r w:rsidRPr="009C13CC">
              <w:rPr>
                <w:b/>
                <w:sz w:val="24"/>
                <w:szCs w:val="24"/>
              </w:rPr>
              <w:t>Жұмыстың</w:t>
            </w:r>
            <w:r w:rsidRPr="009C13CC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C13CC">
              <w:rPr>
                <w:b/>
                <w:sz w:val="24"/>
                <w:szCs w:val="24"/>
              </w:rPr>
              <w:t>сипаттамасы</w:t>
            </w:r>
          </w:p>
        </w:tc>
      </w:tr>
      <w:tr w:rsidR="00735C50" w:rsidRPr="009C13CC" w14:paraId="5C696760" w14:textId="77777777">
        <w:trPr>
          <w:trHeight w:val="1934"/>
        </w:trPr>
        <w:tc>
          <w:tcPr>
            <w:tcW w:w="3150" w:type="dxa"/>
          </w:tcPr>
          <w:p w14:paraId="7966C69B" w14:textId="77777777" w:rsidR="00735C50" w:rsidRPr="009C13CC" w:rsidRDefault="00F141F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C13CC">
              <w:rPr>
                <w:sz w:val="24"/>
                <w:szCs w:val="24"/>
              </w:rPr>
              <w:t>Өте</w:t>
            </w:r>
            <w:r w:rsidRPr="009C13CC">
              <w:rPr>
                <w:spacing w:val="-6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жақсы</w:t>
            </w:r>
          </w:p>
        </w:tc>
        <w:tc>
          <w:tcPr>
            <w:tcW w:w="2444" w:type="dxa"/>
          </w:tcPr>
          <w:p w14:paraId="76DE31E0" w14:textId="77777777" w:rsidR="00735C50" w:rsidRPr="009C13CC" w:rsidRDefault="00F141F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C13CC">
              <w:rPr>
                <w:sz w:val="24"/>
                <w:szCs w:val="24"/>
              </w:rPr>
              <w:t>90-100</w:t>
            </w:r>
            <w:r w:rsidRPr="009C13CC">
              <w:rPr>
                <w:spacing w:val="-2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балл</w:t>
            </w:r>
          </w:p>
        </w:tc>
        <w:tc>
          <w:tcPr>
            <w:tcW w:w="4048" w:type="dxa"/>
          </w:tcPr>
          <w:p w14:paraId="452C4B19" w14:textId="77777777" w:rsidR="00735C50" w:rsidRPr="009C13CC" w:rsidRDefault="00F141F8">
            <w:pPr>
              <w:pStyle w:val="TableParagraph"/>
              <w:tabs>
                <w:tab w:val="left" w:pos="2933"/>
              </w:tabs>
              <w:ind w:right="85"/>
              <w:jc w:val="both"/>
              <w:rPr>
                <w:sz w:val="24"/>
                <w:szCs w:val="24"/>
              </w:rPr>
            </w:pPr>
            <w:r w:rsidRPr="009C13CC">
              <w:rPr>
                <w:sz w:val="24"/>
                <w:szCs w:val="24"/>
              </w:rPr>
              <w:t>Студент</w:t>
            </w:r>
            <w:r w:rsidRPr="009C13CC">
              <w:rPr>
                <w:sz w:val="24"/>
                <w:szCs w:val="24"/>
              </w:rPr>
              <w:tab/>
              <w:t>берілген</w:t>
            </w:r>
            <w:r w:rsidRPr="009C13CC">
              <w:rPr>
                <w:spacing w:val="-68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тапсырмаларды</w:t>
            </w:r>
            <w:r w:rsidRPr="009C13CC">
              <w:rPr>
                <w:spacing w:val="1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өте</w:t>
            </w:r>
            <w:r w:rsidRPr="009C13CC">
              <w:rPr>
                <w:spacing w:val="1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жақсы</w:t>
            </w:r>
            <w:r w:rsidRPr="009C13CC">
              <w:rPr>
                <w:spacing w:val="1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біледі, толық және дұрыс жауа</w:t>
            </w:r>
            <w:r w:rsidRPr="009C13CC">
              <w:rPr>
                <w:spacing w:val="1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берген.</w:t>
            </w:r>
            <w:r w:rsidRPr="009C13CC">
              <w:rPr>
                <w:spacing w:val="33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Теориялық</w:t>
            </w:r>
            <w:r w:rsidRPr="009C13CC">
              <w:rPr>
                <w:spacing w:val="31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және</w:t>
            </w:r>
          </w:p>
          <w:p w14:paraId="4F49C723" w14:textId="77777777" w:rsidR="00735C50" w:rsidRPr="009C13CC" w:rsidRDefault="00F141F8">
            <w:pPr>
              <w:pStyle w:val="TableParagraph"/>
              <w:spacing w:line="316" w:lineRule="exact"/>
              <w:ind w:right="112"/>
              <w:jc w:val="both"/>
              <w:rPr>
                <w:sz w:val="24"/>
                <w:szCs w:val="24"/>
              </w:rPr>
            </w:pPr>
            <w:r w:rsidRPr="009C13CC">
              <w:rPr>
                <w:spacing w:val="-1"/>
                <w:sz w:val="24"/>
                <w:szCs w:val="24"/>
              </w:rPr>
              <w:t>тәжірибелік</w:t>
            </w:r>
            <w:r w:rsidRPr="009C13CC">
              <w:rPr>
                <w:spacing w:val="-13"/>
                <w:sz w:val="24"/>
                <w:szCs w:val="24"/>
              </w:rPr>
              <w:t xml:space="preserve"> </w:t>
            </w:r>
            <w:r w:rsidRPr="009C13CC">
              <w:rPr>
                <w:spacing w:val="-1"/>
                <w:sz w:val="24"/>
                <w:szCs w:val="24"/>
              </w:rPr>
              <w:t>тапсырмалар</w:t>
            </w:r>
            <w:r w:rsidRPr="009C13CC">
              <w:rPr>
                <w:spacing w:val="-15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толық</w:t>
            </w:r>
            <w:r w:rsidRPr="009C13CC">
              <w:rPr>
                <w:spacing w:val="-67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орындалған</w:t>
            </w:r>
          </w:p>
        </w:tc>
      </w:tr>
      <w:tr w:rsidR="00735C50" w:rsidRPr="009C13CC" w14:paraId="74ECBBB1" w14:textId="77777777">
        <w:trPr>
          <w:trHeight w:val="1934"/>
        </w:trPr>
        <w:tc>
          <w:tcPr>
            <w:tcW w:w="3150" w:type="dxa"/>
          </w:tcPr>
          <w:p w14:paraId="52AFA9A9" w14:textId="77777777" w:rsidR="00735C50" w:rsidRPr="009C13CC" w:rsidRDefault="00F141F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C13CC">
              <w:rPr>
                <w:sz w:val="24"/>
                <w:szCs w:val="24"/>
              </w:rPr>
              <w:t>Жақсы</w:t>
            </w:r>
          </w:p>
        </w:tc>
        <w:tc>
          <w:tcPr>
            <w:tcW w:w="2444" w:type="dxa"/>
          </w:tcPr>
          <w:p w14:paraId="380CA5CA" w14:textId="77777777" w:rsidR="00735C50" w:rsidRPr="009C13CC" w:rsidRDefault="00F141F8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C13CC">
              <w:rPr>
                <w:sz w:val="24"/>
                <w:szCs w:val="24"/>
              </w:rPr>
              <w:t>70-89</w:t>
            </w:r>
            <w:r w:rsidRPr="009C13CC">
              <w:rPr>
                <w:spacing w:val="-6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балл</w:t>
            </w:r>
          </w:p>
        </w:tc>
        <w:tc>
          <w:tcPr>
            <w:tcW w:w="4048" w:type="dxa"/>
          </w:tcPr>
          <w:p w14:paraId="584117B7" w14:textId="77777777" w:rsidR="00735C50" w:rsidRPr="009C13CC" w:rsidRDefault="00F141F8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9C13CC">
              <w:rPr>
                <w:sz w:val="24"/>
                <w:szCs w:val="24"/>
              </w:rPr>
              <w:t>Студент</w:t>
            </w:r>
            <w:r w:rsidRPr="009C13CC">
              <w:rPr>
                <w:spacing w:val="1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тақырыпты</w:t>
            </w:r>
            <w:r w:rsidRPr="009C13CC">
              <w:rPr>
                <w:spacing w:val="1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жақсы</w:t>
            </w:r>
            <w:r w:rsidRPr="009C13CC">
              <w:rPr>
                <w:spacing w:val="-67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біледі,</w:t>
            </w:r>
            <w:r w:rsidRPr="009C13CC">
              <w:rPr>
                <w:spacing w:val="1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Барлық</w:t>
            </w:r>
            <w:r w:rsidRPr="009C13CC">
              <w:rPr>
                <w:spacing w:val="1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теориялық</w:t>
            </w:r>
            <w:r w:rsidRPr="009C13CC">
              <w:rPr>
                <w:spacing w:val="-67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сұрақтарға дұрыс, бірақ толық</w:t>
            </w:r>
            <w:r w:rsidRPr="009C13CC">
              <w:rPr>
                <w:spacing w:val="1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жауап</w:t>
            </w:r>
            <w:r w:rsidRPr="009C13CC">
              <w:rPr>
                <w:spacing w:val="9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бермеген,</w:t>
            </w:r>
            <w:r w:rsidRPr="009C13CC">
              <w:rPr>
                <w:spacing w:val="13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Тәжірибелік</w:t>
            </w:r>
          </w:p>
          <w:p w14:paraId="54379F72" w14:textId="77777777" w:rsidR="00735C50" w:rsidRPr="009C13CC" w:rsidRDefault="00F141F8">
            <w:pPr>
              <w:pStyle w:val="TableParagraph"/>
              <w:spacing w:line="316" w:lineRule="exact"/>
              <w:ind w:right="530"/>
              <w:jc w:val="both"/>
              <w:rPr>
                <w:sz w:val="24"/>
                <w:szCs w:val="24"/>
              </w:rPr>
            </w:pPr>
            <w:r w:rsidRPr="009C13CC">
              <w:rPr>
                <w:sz w:val="24"/>
                <w:szCs w:val="24"/>
              </w:rPr>
              <w:t>тапсарма орындалған, бірақ</w:t>
            </w:r>
            <w:r w:rsidRPr="009C13CC">
              <w:rPr>
                <w:spacing w:val="-67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азғантай</w:t>
            </w:r>
            <w:r w:rsidRPr="009C13CC">
              <w:rPr>
                <w:spacing w:val="-4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қателіктері</w:t>
            </w:r>
            <w:r w:rsidRPr="009C13CC">
              <w:rPr>
                <w:spacing w:val="-8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бар</w:t>
            </w:r>
          </w:p>
        </w:tc>
      </w:tr>
    </w:tbl>
    <w:p w14:paraId="38E968FE" w14:textId="77777777" w:rsidR="00735C50" w:rsidRPr="009C13CC" w:rsidRDefault="00735C50">
      <w:pPr>
        <w:spacing w:line="316" w:lineRule="exact"/>
        <w:jc w:val="both"/>
        <w:rPr>
          <w:sz w:val="24"/>
          <w:szCs w:val="24"/>
        </w:rPr>
        <w:sectPr w:rsidR="00735C50" w:rsidRPr="009C13CC" w:rsidSect="00235666">
          <w:pgSz w:w="11910" w:h="16850"/>
          <w:pgMar w:top="1360" w:right="70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2444"/>
        <w:gridCol w:w="4048"/>
      </w:tblGrid>
      <w:tr w:rsidR="00735C50" w:rsidRPr="009C13CC" w14:paraId="7E2C9873" w14:textId="77777777">
        <w:trPr>
          <w:trHeight w:val="2251"/>
        </w:trPr>
        <w:tc>
          <w:tcPr>
            <w:tcW w:w="3150" w:type="dxa"/>
          </w:tcPr>
          <w:p w14:paraId="6D6D9D21" w14:textId="77777777" w:rsidR="00735C50" w:rsidRPr="009C13CC" w:rsidRDefault="00F141F8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9C13CC">
              <w:rPr>
                <w:sz w:val="24"/>
                <w:szCs w:val="24"/>
              </w:rPr>
              <w:lastRenderedPageBreak/>
              <w:t>Қанағаттанарлық</w:t>
            </w:r>
          </w:p>
        </w:tc>
        <w:tc>
          <w:tcPr>
            <w:tcW w:w="2444" w:type="dxa"/>
          </w:tcPr>
          <w:p w14:paraId="2131F86C" w14:textId="77777777" w:rsidR="00735C50" w:rsidRPr="009C13CC" w:rsidRDefault="00F141F8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9C13CC">
              <w:rPr>
                <w:sz w:val="24"/>
                <w:szCs w:val="24"/>
              </w:rPr>
              <w:t>50-69</w:t>
            </w:r>
            <w:r w:rsidRPr="009C13CC">
              <w:rPr>
                <w:spacing w:val="-6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балл</w:t>
            </w:r>
          </w:p>
        </w:tc>
        <w:tc>
          <w:tcPr>
            <w:tcW w:w="4048" w:type="dxa"/>
          </w:tcPr>
          <w:p w14:paraId="1513FD69" w14:textId="77777777" w:rsidR="00735C50" w:rsidRPr="009C13CC" w:rsidRDefault="00F141F8">
            <w:pPr>
              <w:pStyle w:val="TableParagraph"/>
              <w:spacing w:line="307" w:lineRule="exact"/>
              <w:jc w:val="both"/>
              <w:rPr>
                <w:sz w:val="24"/>
                <w:szCs w:val="24"/>
              </w:rPr>
            </w:pPr>
            <w:r w:rsidRPr="009C13CC">
              <w:rPr>
                <w:sz w:val="24"/>
                <w:szCs w:val="24"/>
              </w:rPr>
              <w:t xml:space="preserve">Тапсырма       </w:t>
            </w:r>
            <w:r w:rsidRPr="009C13CC">
              <w:rPr>
                <w:spacing w:val="33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қанағаттанарлық</w:t>
            </w:r>
          </w:p>
          <w:p w14:paraId="3AED6522" w14:textId="77777777" w:rsidR="00735C50" w:rsidRPr="009C13CC" w:rsidRDefault="00F141F8">
            <w:pPr>
              <w:pStyle w:val="TableParagraph"/>
              <w:ind w:right="91"/>
              <w:jc w:val="both"/>
              <w:rPr>
                <w:sz w:val="24"/>
                <w:szCs w:val="24"/>
              </w:rPr>
            </w:pPr>
            <w:r w:rsidRPr="009C13CC">
              <w:rPr>
                <w:sz w:val="24"/>
                <w:szCs w:val="24"/>
              </w:rPr>
              <w:t>түрде</w:t>
            </w:r>
            <w:r w:rsidRPr="009C13CC">
              <w:rPr>
                <w:spacing w:val="1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орындалды.</w:t>
            </w:r>
            <w:r w:rsidRPr="009C13CC">
              <w:rPr>
                <w:spacing w:val="1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Сұраққа</w:t>
            </w:r>
            <w:r w:rsidRPr="009C13CC">
              <w:rPr>
                <w:spacing w:val="-67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толық жауап жоқ, жауабы анық</w:t>
            </w:r>
            <w:r w:rsidRPr="009C13CC">
              <w:rPr>
                <w:spacing w:val="-67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емес. Тәжірибелік тапсырмалар</w:t>
            </w:r>
            <w:r w:rsidRPr="009C13CC">
              <w:rPr>
                <w:spacing w:val="-67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толық</w:t>
            </w:r>
            <w:r w:rsidRPr="009C13CC">
              <w:rPr>
                <w:spacing w:val="-13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орындалмаған.</w:t>
            </w:r>
            <w:r w:rsidRPr="009C13CC">
              <w:rPr>
                <w:spacing w:val="-13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Материал</w:t>
            </w:r>
          </w:p>
          <w:p w14:paraId="404DA7D6" w14:textId="77777777" w:rsidR="00735C50" w:rsidRPr="009C13CC" w:rsidRDefault="00F141F8">
            <w:pPr>
              <w:pStyle w:val="TableParagraph"/>
              <w:spacing w:before="4" w:line="235" w:lineRule="auto"/>
              <w:ind w:right="91"/>
              <w:jc w:val="both"/>
              <w:rPr>
                <w:sz w:val="24"/>
                <w:szCs w:val="24"/>
              </w:rPr>
            </w:pPr>
            <w:r w:rsidRPr="009C13CC">
              <w:rPr>
                <w:sz w:val="24"/>
                <w:szCs w:val="24"/>
              </w:rPr>
              <w:t>сауатты</w:t>
            </w:r>
            <w:r w:rsidRPr="009C13CC">
              <w:rPr>
                <w:spacing w:val="1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жазылған,</w:t>
            </w:r>
            <w:r w:rsidRPr="009C13CC">
              <w:rPr>
                <w:spacing w:val="1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дегенмен</w:t>
            </w:r>
            <w:r w:rsidRPr="009C13CC">
              <w:rPr>
                <w:spacing w:val="1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логикалық жүйелік</w:t>
            </w:r>
            <w:r w:rsidRPr="009C13CC">
              <w:rPr>
                <w:spacing w:val="2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жоқ</w:t>
            </w:r>
          </w:p>
        </w:tc>
      </w:tr>
      <w:tr w:rsidR="00735C50" w:rsidRPr="009C13CC" w14:paraId="3B976807" w14:textId="77777777">
        <w:trPr>
          <w:trHeight w:val="2261"/>
        </w:trPr>
        <w:tc>
          <w:tcPr>
            <w:tcW w:w="3150" w:type="dxa"/>
          </w:tcPr>
          <w:p w14:paraId="0FE18092" w14:textId="77777777" w:rsidR="00735C50" w:rsidRPr="009C13CC" w:rsidRDefault="00F141F8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9C13CC">
              <w:rPr>
                <w:sz w:val="24"/>
                <w:szCs w:val="24"/>
              </w:rPr>
              <w:t>Қанағаттанарлықсыз</w:t>
            </w:r>
          </w:p>
        </w:tc>
        <w:tc>
          <w:tcPr>
            <w:tcW w:w="2444" w:type="dxa"/>
          </w:tcPr>
          <w:p w14:paraId="590E2034" w14:textId="77777777" w:rsidR="00735C50" w:rsidRPr="009C13CC" w:rsidRDefault="00F141F8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9C13CC">
              <w:rPr>
                <w:sz w:val="24"/>
                <w:szCs w:val="24"/>
              </w:rPr>
              <w:t>0-49</w:t>
            </w:r>
            <w:r w:rsidRPr="009C13CC">
              <w:rPr>
                <w:spacing w:val="-1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балл</w:t>
            </w:r>
          </w:p>
        </w:tc>
        <w:tc>
          <w:tcPr>
            <w:tcW w:w="4048" w:type="dxa"/>
          </w:tcPr>
          <w:p w14:paraId="0DF64974" w14:textId="77777777" w:rsidR="00735C50" w:rsidRPr="009C13CC" w:rsidRDefault="00F141F8">
            <w:pPr>
              <w:pStyle w:val="TableParagraph"/>
              <w:tabs>
                <w:tab w:val="left" w:pos="2410"/>
              </w:tabs>
              <w:ind w:right="99"/>
              <w:jc w:val="both"/>
              <w:rPr>
                <w:sz w:val="24"/>
                <w:szCs w:val="24"/>
              </w:rPr>
            </w:pPr>
            <w:r w:rsidRPr="009C13CC">
              <w:rPr>
                <w:sz w:val="24"/>
                <w:szCs w:val="24"/>
              </w:rPr>
              <w:t>Теориялық</w:t>
            </w:r>
            <w:r w:rsidRPr="009C13CC">
              <w:rPr>
                <w:sz w:val="24"/>
                <w:szCs w:val="24"/>
              </w:rPr>
              <w:tab/>
            </w:r>
            <w:r w:rsidRPr="009C13CC">
              <w:rPr>
                <w:spacing w:val="-1"/>
                <w:sz w:val="24"/>
                <w:szCs w:val="24"/>
              </w:rPr>
              <w:t>сұрақтардың</w:t>
            </w:r>
            <w:r w:rsidRPr="009C13CC">
              <w:rPr>
                <w:spacing w:val="-68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жауабында</w:t>
            </w:r>
            <w:r w:rsidRPr="009C13CC">
              <w:rPr>
                <w:spacing w:val="1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айтарлықтай</w:t>
            </w:r>
            <w:r w:rsidRPr="009C13CC">
              <w:rPr>
                <w:spacing w:val="1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қате</w:t>
            </w:r>
            <w:r w:rsidRPr="009C13CC">
              <w:rPr>
                <w:spacing w:val="-67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кеткен;</w:t>
            </w:r>
          </w:p>
          <w:p w14:paraId="3C6CA375" w14:textId="77777777" w:rsidR="00735C50" w:rsidRPr="009C13CC" w:rsidRDefault="00F141F8">
            <w:pPr>
              <w:pStyle w:val="TableParagraph"/>
              <w:tabs>
                <w:tab w:val="left" w:pos="2463"/>
              </w:tabs>
              <w:ind w:right="88"/>
              <w:jc w:val="both"/>
              <w:rPr>
                <w:sz w:val="24"/>
                <w:szCs w:val="24"/>
              </w:rPr>
            </w:pPr>
            <w:r w:rsidRPr="009C13CC">
              <w:rPr>
                <w:sz w:val="24"/>
                <w:szCs w:val="24"/>
              </w:rPr>
              <w:t>Жауаптың</w:t>
            </w:r>
            <w:r w:rsidRPr="009C13CC">
              <w:rPr>
                <w:sz w:val="24"/>
                <w:szCs w:val="24"/>
              </w:rPr>
              <w:tab/>
            </w:r>
            <w:r w:rsidRPr="009C13CC">
              <w:rPr>
                <w:spacing w:val="-1"/>
                <w:sz w:val="24"/>
                <w:szCs w:val="24"/>
              </w:rPr>
              <w:t>мазмұнында</w:t>
            </w:r>
            <w:r w:rsidRPr="009C13CC">
              <w:rPr>
                <w:spacing w:val="-68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қателіктер кеткен. Тәжірибелік</w:t>
            </w:r>
            <w:r w:rsidRPr="009C13CC">
              <w:rPr>
                <w:spacing w:val="1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тапсырмалар</w:t>
            </w:r>
            <w:r w:rsidRPr="009C13CC">
              <w:rPr>
                <w:spacing w:val="55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орындалмаған.</w:t>
            </w:r>
          </w:p>
          <w:p w14:paraId="2EC7A1D0" w14:textId="77777777" w:rsidR="00735C50" w:rsidRPr="009C13CC" w:rsidRDefault="00F141F8">
            <w:pPr>
              <w:pStyle w:val="TableParagraph"/>
              <w:spacing w:line="312" w:lineRule="exact"/>
              <w:jc w:val="both"/>
              <w:rPr>
                <w:sz w:val="24"/>
                <w:szCs w:val="24"/>
              </w:rPr>
            </w:pPr>
            <w:r w:rsidRPr="009C13CC">
              <w:rPr>
                <w:sz w:val="24"/>
                <w:szCs w:val="24"/>
              </w:rPr>
              <w:t>Нақты</w:t>
            </w:r>
            <w:r w:rsidRPr="009C13CC">
              <w:rPr>
                <w:spacing w:val="-8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анық</w:t>
            </w:r>
            <w:r w:rsidRPr="009C13CC">
              <w:rPr>
                <w:spacing w:val="-4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жауап</w:t>
            </w:r>
            <w:r w:rsidRPr="009C13CC">
              <w:rPr>
                <w:spacing w:val="-3"/>
                <w:sz w:val="24"/>
                <w:szCs w:val="24"/>
              </w:rPr>
              <w:t xml:space="preserve"> </w:t>
            </w:r>
            <w:r w:rsidRPr="009C13CC">
              <w:rPr>
                <w:sz w:val="24"/>
                <w:szCs w:val="24"/>
              </w:rPr>
              <w:t>жоқ.</w:t>
            </w:r>
          </w:p>
        </w:tc>
      </w:tr>
    </w:tbl>
    <w:p w14:paraId="3A7EA89D" w14:textId="77777777" w:rsidR="00735C50" w:rsidRPr="009C13CC" w:rsidRDefault="00735C50">
      <w:pPr>
        <w:pStyle w:val="a3"/>
        <w:spacing w:before="6"/>
        <w:rPr>
          <w:b/>
          <w:sz w:val="24"/>
          <w:szCs w:val="24"/>
        </w:rPr>
      </w:pPr>
    </w:p>
    <w:p w14:paraId="2817613C" w14:textId="77777777" w:rsidR="00735C50" w:rsidRPr="009C13CC" w:rsidRDefault="00F141F8">
      <w:pPr>
        <w:spacing w:before="87"/>
        <w:ind w:left="1105"/>
        <w:rPr>
          <w:b/>
          <w:sz w:val="24"/>
          <w:szCs w:val="24"/>
        </w:rPr>
      </w:pPr>
      <w:r w:rsidRPr="009C13CC">
        <w:rPr>
          <w:b/>
          <w:sz w:val="24"/>
          <w:szCs w:val="24"/>
        </w:rPr>
        <w:t>Емтиханға</w:t>
      </w:r>
      <w:r w:rsidRPr="009C13CC">
        <w:rPr>
          <w:b/>
          <w:spacing w:val="-11"/>
          <w:sz w:val="24"/>
          <w:szCs w:val="24"/>
        </w:rPr>
        <w:t xml:space="preserve"> </w:t>
      </w:r>
      <w:r w:rsidRPr="009C13CC">
        <w:rPr>
          <w:b/>
          <w:sz w:val="24"/>
          <w:szCs w:val="24"/>
        </w:rPr>
        <w:t>дайындалу</w:t>
      </w:r>
      <w:r w:rsidRPr="009C13CC">
        <w:rPr>
          <w:b/>
          <w:spacing w:val="-15"/>
          <w:sz w:val="24"/>
          <w:szCs w:val="24"/>
        </w:rPr>
        <w:t xml:space="preserve"> </w:t>
      </w:r>
      <w:r w:rsidRPr="009C13CC">
        <w:rPr>
          <w:b/>
          <w:sz w:val="24"/>
          <w:szCs w:val="24"/>
        </w:rPr>
        <w:t>үшін</w:t>
      </w:r>
      <w:r w:rsidRPr="009C13CC">
        <w:rPr>
          <w:b/>
          <w:spacing w:val="-13"/>
          <w:sz w:val="24"/>
          <w:szCs w:val="24"/>
        </w:rPr>
        <w:t xml:space="preserve"> </w:t>
      </w:r>
      <w:r w:rsidRPr="009C13CC">
        <w:rPr>
          <w:b/>
          <w:sz w:val="24"/>
          <w:szCs w:val="24"/>
        </w:rPr>
        <w:t>емтихан</w:t>
      </w:r>
      <w:r w:rsidRPr="009C13CC">
        <w:rPr>
          <w:b/>
          <w:spacing w:val="-12"/>
          <w:sz w:val="24"/>
          <w:szCs w:val="24"/>
        </w:rPr>
        <w:t xml:space="preserve"> </w:t>
      </w:r>
      <w:r w:rsidRPr="009C13CC">
        <w:rPr>
          <w:b/>
          <w:sz w:val="24"/>
          <w:szCs w:val="24"/>
        </w:rPr>
        <w:t>тақырыптарының</w:t>
      </w:r>
      <w:r w:rsidRPr="009C13CC">
        <w:rPr>
          <w:b/>
          <w:spacing w:val="-11"/>
          <w:sz w:val="24"/>
          <w:szCs w:val="24"/>
        </w:rPr>
        <w:t xml:space="preserve"> </w:t>
      </w:r>
      <w:r w:rsidRPr="009C13CC">
        <w:rPr>
          <w:b/>
          <w:sz w:val="24"/>
          <w:szCs w:val="24"/>
        </w:rPr>
        <w:t>тізімі:</w:t>
      </w:r>
    </w:p>
    <w:p w14:paraId="23F9F83D" w14:textId="77777777" w:rsidR="00735C50" w:rsidRPr="009C13CC" w:rsidRDefault="00735C50">
      <w:pPr>
        <w:pStyle w:val="a3"/>
        <w:spacing w:before="1"/>
        <w:rPr>
          <w:b/>
          <w:sz w:val="24"/>
          <w:szCs w:val="24"/>
        </w:rPr>
      </w:pPr>
    </w:p>
    <w:p w14:paraId="5D2D1F50" w14:textId="77777777" w:rsidR="00735C50" w:rsidRPr="009C13CC" w:rsidRDefault="007F6BB5" w:rsidP="00E430B6">
      <w:pPr>
        <w:pStyle w:val="a4"/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jc w:val="both"/>
        <w:rPr>
          <w:spacing w:val="-1"/>
          <w:sz w:val="24"/>
          <w:szCs w:val="24"/>
        </w:rPr>
      </w:pPr>
      <w:r w:rsidRPr="009C13CC">
        <w:rPr>
          <w:spacing w:val="-1"/>
          <w:sz w:val="24"/>
          <w:szCs w:val="24"/>
        </w:rPr>
        <w:t>Кейс-менеджмент әлеуметтік жұмыс технологиясы ретінде: ерекшеліктері мен тарихы.</w:t>
      </w:r>
    </w:p>
    <w:p w14:paraId="22074BE1" w14:textId="77777777" w:rsidR="007F6BB5" w:rsidRPr="009C13CC" w:rsidRDefault="007F6BB5" w:rsidP="00E430B6">
      <w:pPr>
        <w:pStyle w:val="a4"/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  <w:lang w:val="ru-RU"/>
        </w:rPr>
      </w:pPr>
      <w:r w:rsidRPr="009C13CC">
        <w:rPr>
          <w:sz w:val="24"/>
          <w:szCs w:val="24"/>
        </w:rPr>
        <w:t>Клиенттердің жекелеген санаттары бар кейс-менеджмент</w:t>
      </w:r>
      <w:r w:rsidRPr="009C13CC">
        <w:rPr>
          <w:sz w:val="24"/>
          <w:szCs w:val="24"/>
          <w:lang w:val="ru-RU"/>
        </w:rPr>
        <w:t>.</w:t>
      </w:r>
    </w:p>
    <w:p w14:paraId="56F46ABD" w14:textId="77777777" w:rsidR="007F6BB5" w:rsidRPr="009C13CC" w:rsidRDefault="007F6BB5" w:rsidP="00E430B6">
      <w:pPr>
        <w:pStyle w:val="a4"/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  <w:lang w:val="ru-RU"/>
        </w:rPr>
      </w:pPr>
      <w:proofErr w:type="spellStart"/>
      <w:r w:rsidRPr="009C13CC">
        <w:rPr>
          <w:sz w:val="24"/>
          <w:szCs w:val="24"/>
          <w:lang w:val="ru-RU"/>
        </w:rPr>
        <w:t>Әлеуметтік</w:t>
      </w:r>
      <w:proofErr w:type="spellEnd"/>
      <w:r w:rsidRPr="009C13CC">
        <w:rPr>
          <w:sz w:val="24"/>
          <w:szCs w:val="24"/>
          <w:lang w:val="ru-RU"/>
        </w:rPr>
        <w:t xml:space="preserve"> </w:t>
      </w:r>
      <w:proofErr w:type="spellStart"/>
      <w:r w:rsidRPr="009C13CC">
        <w:rPr>
          <w:sz w:val="24"/>
          <w:szCs w:val="24"/>
          <w:lang w:val="ru-RU"/>
        </w:rPr>
        <w:t>қорғау</w:t>
      </w:r>
      <w:proofErr w:type="spellEnd"/>
      <w:r w:rsidRPr="009C13CC">
        <w:rPr>
          <w:sz w:val="24"/>
          <w:szCs w:val="24"/>
          <w:lang w:val="ru-RU"/>
        </w:rPr>
        <w:t xml:space="preserve"> </w:t>
      </w:r>
      <w:proofErr w:type="spellStart"/>
      <w:r w:rsidRPr="009C13CC">
        <w:rPr>
          <w:sz w:val="24"/>
          <w:szCs w:val="24"/>
          <w:lang w:val="ru-RU"/>
        </w:rPr>
        <w:t>және</w:t>
      </w:r>
      <w:proofErr w:type="spellEnd"/>
      <w:r w:rsidRPr="009C13CC">
        <w:rPr>
          <w:sz w:val="24"/>
          <w:szCs w:val="24"/>
          <w:lang w:val="ru-RU"/>
        </w:rPr>
        <w:t xml:space="preserve"> </w:t>
      </w:r>
      <w:proofErr w:type="spellStart"/>
      <w:r w:rsidRPr="009C13CC">
        <w:rPr>
          <w:sz w:val="24"/>
          <w:szCs w:val="24"/>
          <w:lang w:val="ru-RU"/>
        </w:rPr>
        <w:t>денсаулық</w:t>
      </w:r>
      <w:proofErr w:type="spellEnd"/>
      <w:r w:rsidRPr="009C13CC">
        <w:rPr>
          <w:sz w:val="24"/>
          <w:szCs w:val="24"/>
          <w:lang w:val="ru-RU"/>
        </w:rPr>
        <w:t xml:space="preserve"> </w:t>
      </w:r>
      <w:proofErr w:type="spellStart"/>
      <w:r w:rsidRPr="009C13CC">
        <w:rPr>
          <w:sz w:val="24"/>
          <w:szCs w:val="24"/>
          <w:lang w:val="ru-RU"/>
        </w:rPr>
        <w:t>сақтау</w:t>
      </w:r>
      <w:proofErr w:type="spellEnd"/>
      <w:r w:rsidRPr="009C13CC">
        <w:rPr>
          <w:sz w:val="24"/>
          <w:szCs w:val="24"/>
          <w:lang w:val="ru-RU"/>
        </w:rPr>
        <w:t xml:space="preserve"> </w:t>
      </w:r>
      <w:proofErr w:type="spellStart"/>
      <w:r w:rsidRPr="009C13CC">
        <w:rPr>
          <w:sz w:val="24"/>
          <w:szCs w:val="24"/>
          <w:lang w:val="ru-RU"/>
        </w:rPr>
        <w:t>саласындағы</w:t>
      </w:r>
      <w:proofErr w:type="spellEnd"/>
      <w:r w:rsidRPr="009C13CC">
        <w:rPr>
          <w:sz w:val="24"/>
          <w:szCs w:val="24"/>
          <w:lang w:val="ru-RU"/>
        </w:rPr>
        <w:t xml:space="preserve"> кейс-</w:t>
      </w:r>
      <w:proofErr w:type="spellStart"/>
      <w:r w:rsidRPr="009C13CC">
        <w:rPr>
          <w:sz w:val="24"/>
          <w:szCs w:val="24"/>
          <w:lang w:val="ru-RU"/>
        </w:rPr>
        <w:t>менеджменттің</w:t>
      </w:r>
      <w:proofErr w:type="spellEnd"/>
      <w:r w:rsidRPr="009C13CC">
        <w:rPr>
          <w:sz w:val="24"/>
          <w:szCs w:val="24"/>
          <w:lang w:val="ru-RU"/>
        </w:rPr>
        <w:t xml:space="preserve"> </w:t>
      </w:r>
      <w:proofErr w:type="spellStart"/>
      <w:r w:rsidRPr="009C13CC">
        <w:rPr>
          <w:sz w:val="24"/>
          <w:szCs w:val="24"/>
          <w:lang w:val="ru-RU"/>
        </w:rPr>
        <w:t>ерекшеліктері</w:t>
      </w:r>
      <w:proofErr w:type="spellEnd"/>
      <w:r w:rsidRPr="009C13CC">
        <w:rPr>
          <w:sz w:val="24"/>
          <w:szCs w:val="24"/>
          <w:lang w:val="ru-RU"/>
        </w:rPr>
        <w:t>.</w:t>
      </w:r>
    </w:p>
    <w:p w14:paraId="020E85F9" w14:textId="2946FB78" w:rsidR="007F6BB5" w:rsidRPr="009C13CC" w:rsidRDefault="00E430B6" w:rsidP="00E430B6">
      <w:pPr>
        <w:pStyle w:val="a4"/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  <w:lang w:val="ru-RU"/>
        </w:rPr>
      </w:pPr>
      <w:r w:rsidRPr="009C13CC">
        <w:rPr>
          <w:bCs/>
          <w:sz w:val="24"/>
          <w:szCs w:val="24"/>
        </w:rPr>
        <w:t>Қазақстанның түрлі клиенттерге арналған әлеуметтік қызметтері.</w:t>
      </w:r>
    </w:p>
    <w:p w14:paraId="684E7F80" w14:textId="77777777" w:rsidR="007F6BB5" w:rsidRPr="009C13CC" w:rsidRDefault="007F6BB5" w:rsidP="00E430B6">
      <w:pPr>
        <w:pStyle w:val="a4"/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  <w:lang w:val="ru-RU"/>
        </w:rPr>
      </w:pPr>
      <w:r w:rsidRPr="009C13CC">
        <w:rPr>
          <w:sz w:val="24"/>
          <w:szCs w:val="24"/>
          <w:lang w:val="ru-RU"/>
        </w:rPr>
        <w:t>Кейс-</w:t>
      </w:r>
      <w:proofErr w:type="spellStart"/>
      <w:r w:rsidRPr="009C13CC">
        <w:rPr>
          <w:sz w:val="24"/>
          <w:szCs w:val="24"/>
          <w:lang w:val="ru-RU"/>
        </w:rPr>
        <w:t>менеджердің</w:t>
      </w:r>
      <w:proofErr w:type="spellEnd"/>
      <w:r w:rsidRPr="009C13CC">
        <w:rPr>
          <w:sz w:val="24"/>
          <w:szCs w:val="24"/>
          <w:lang w:val="ru-RU"/>
        </w:rPr>
        <w:t xml:space="preserve"> </w:t>
      </w:r>
      <w:proofErr w:type="spellStart"/>
      <w:r w:rsidRPr="009C13CC">
        <w:rPr>
          <w:sz w:val="24"/>
          <w:szCs w:val="24"/>
          <w:lang w:val="ru-RU"/>
        </w:rPr>
        <w:t>этикасы</w:t>
      </w:r>
      <w:proofErr w:type="spellEnd"/>
      <w:r w:rsidRPr="009C13CC">
        <w:rPr>
          <w:sz w:val="24"/>
          <w:szCs w:val="24"/>
          <w:lang w:val="ru-RU"/>
        </w:rPr>
        <w:t xml:space="preserve"> </w:t>
      </w:r>
      <w:proofErr w:type="spellStart"/>
      <w:r w:rsidRPr="009C13CC">
        <w:rPr>
          <w:sz w:val="24"/>
          <w:szCs w:val="24"/>
          <w:lang w:val="ru-RU"/>
        </w:rPr>
        <w:t>және</w:t>
      </w:r>
      <w:proofErr w:type="spellEnd"/>
      <w:r w:rsidRPr="009C13CC">
        <w:rPr>
          <w:sz w:val="24"/>
          <w:szCs w:val="24"/>
          <w:lang w:val="ru-RU"/>
        </w:rPr>
        <w:t xml:space="preserve"> </w:t>
      </w:r>
      <w:proofErr w:type="spellStart"/>
      <w:r w:rsidRPr="009C13CC">
        <w:rPr>
          <w:sz w:val="24"/>
          <w:szCs w:val="24"/>
          <w:lang w:val="ru-RU"/>
        </w:rPr>
        <w:t>кәсіби</w:t>
      </w:r>
      <w:proofErr w:type="spellEnd"/>
      <w:r w:rsidRPr="009C13CC">
        <w:rPr>
          <w:sz w:val="24"/>
          <w:szCs w:val="24"/>
          <w:lang w:val="ru-RU"/>
        </w:rPr>
        <w:t xml:space="preserve"> </w:t>
      </w:r>
      <w:proofErr w:type="spellStart"/>
      <w:r w:rsidRPr="009C13CC">
        <w:rPr>
          <w:sz w:val="24"/>
          <w:szCs w:val="24"/>
          <w:lang w:val="ru-RU"/>
        </w:rPr>
        <w:t>міндеттері</w:t>
      </w:r>
      <w:proofErr w:type="spellEnd"/>
      <w:r w:rsidRPr="009C13CC">
        <w:rPr>
          <w:sz w:val="24"/>
          <w:szCs w:val="24"/>
          <w:lang w:val="ru-RU"/>
        </w:rPr>
        <w:t>.</w:t>
      </w:r>
    </w:p>
    <w:p w14:paraId="5BCB60BF" w14:textId="77777777" w:rsidR="00E430B6" w:rsidRPr="009C13CC" w:rsidRDefault="00E430B6" w:rsidP="00E430B6">
      <w:pPr>
        <w:pStyle w:val="a4"/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jc w:val="both"/>
        <w:rPr>
          <w:bCs/>
          <w:sz w:val="24"/>
          <w:szCs w:val="24"/>
          <w:lang w:val="ru-RU"/>
        </w:rPr>
      </w:pPr>
      <w:r w:rsidRPr="009C13CC">
        <w:rPr>
          <w:bCs/>
          <w:sz w:val="24"/>
          <w:szCs w:val="24"/>
        </w:rPr>
        <w:t>Кейс-менеджердің рөлі мен кешенді құзыреттілігі</w:t>
      </w:r>
      <w:r w:rsidRPr="009C13CC">
        <w:rPr>
          <w:bCs/>
          <w:sz w:val="24"/>
          <w:szCs w:val="24"/>
          <w:lang w:val="ru-RU"/>
        </w:rPr>
        <w:t>.</w:t>
      </w:r>
    </w:p>
    <w:p w14:paraId="56EA6CD0" w14:textId="77777777" w:rsidR="00E430B6" w:rsidRPr="009C13CC" w:rsidRDefault="00E430B6" w:rsidP="00E430B6">
      <w:pPr>
        <w:pStyle w:val="a4"/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jc w:val="both"/>
        <w:rPr>
          <w:bCs/>
          <w:sz w:val="24"/>
          <w:szCs w:val="24"/>
        </w:rPr>
      </w:pPr>
      <w:r w:rsidRPr="009C13CC">
        <w:rPr>
          <w:bCs/>
          <w:sz w:val="24"/>
          <w:szCs w:val="24"/>
        </w:rPr>
        <w:t>Экологиялық жүйелер теориясы және кейс-менеджмент.</w:t>
      </w:r>
    </w:p>
    <w:p w14:paraId="12F0B510" w14:textId="77777777" w:rsidR="00E430B6" w:rsidRPr="009C13CC" w:rsidRDefault="00E430B6" w:rsidP="00E430B6">
      <w:pPr>
        <w:pStyle w:val="a4"/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jc w:val="both"/>
        <w:rPr>
          <w:bCs/>
          <w:sz w:val="24"/>
          <w:szCs w:val="24"/>
        </w:rPr>
      </w:pPr>
      <w:r w:rsidRPr="009C13CC">
        <w:rPr>
          <w:bCs/>
          <w:sz w:val="24"/>
          <w:szCs w:val="24"/>
        </w:rPr>
        <w:t>Резиленттілік теориясы және оны кейс-менеджментте қолдану.</w:t>
      </w:r>
    </w:p>
    <w:p w14:paraId="4307CB2E" w14:textId="77777777" w:rsidR="00E430B6" w:rsidRPr="009C13CC" w:rsidRDefault="00E430B6" w:rsidP="00E430B6">
      <w:pPr>
        <w:pStyle w:val="a4"/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jc w:val="both"/>
        <w:rPr>
          <w:bCs/>
          <w:sz w:val="24"/>
          <w:szCs w:val="24"/>
        </w:rPr>
      </w:pPr>
      <w:r w:rsidRPr="009C13CC">
        <w:rPr>
          <w:bCs/>
          <w:sz w:val="24"/>
          <w:szCs w:val="24"/>
        </w:rPr>
        <w:t>Әлеуметтік қолдау теориясы және оны кейс-менеджментте қолдану.</w:t>
      </w:r>
    </w:p>
    <w:p w14:paraId="5CF77D27" w14:textId="77777777" w:rsidR="00E430B6" w:rsidRPr="009C13CC" w:rsidRDefault="00E430B6" w:rsidP="00E430B6">
      <w:pPr>
        <w:pStyle w:val="a4"/>
        <w:numPr>
          <w:ilvl w:val="0"/>
          <w:numId w:val="3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bCs/>
          <w:sz w:val="24"/>
          <w:szCs w:val="24"/>
        </w:rPr>
      </w:pPr>
      <w:r w:rsidRPr="009C13CC">
        <w:rPr>
          <w:bCs/>
          <w:sz w:val="24"/>
          <w:szCs w:val="24"/>
        </w:rPr>
        <w:t>Кейс-менеджменттің тұжырымдамалық негіздері және Қазақстанның әлеуметтік-мәдени контексті.</w:t>
      </w:r>
    </w:p>
    <w:p w14:paraId="1C808AB4" w14:textId="77777777" w:rsidR="00E430B6" w:rsidRPr="009C13CC" w:rsidRDefault="00E430B6" w:rsidP="00E430B6">
      <w:pPr>
        <w:pStyle w:val="a4"/>
        <w:numPr>
          <w:ilvl w:val="0"/>
          <w:numId w:val="3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bCs/>
          <w:sz w:val="24"/>
          <w:szCs w:val="24"/>
        </w:rPr>
      </w:pPr>
      <w:r w:rsidRPr="009C13CC">
        <w:rPr>
          <w:bCs/>
          <w:sz w:val="24"/>
          <w:szCs w:val="24"/>
        </w:rPr>
        <w:t>Бастапқы бағалау, клиенттің психикалық жағдайын бағалау.</w:t>
      </w:r>
    </w:p>
    <w:p w14:paraId="63A8EBE1" w14:textId="77777777" w:rsidR="00E430B6" w:rsidRPr="009C13CC" w:rsidRDefault="00E430B6" w:rsidP="00E430B6">
      <w:pPr>
        <w:pStyle w:val="a4"/>
        <w:numPr>
          <w:ilvl w:val="0"/>
          <w:numId w:val="3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bCs/>
          <w:sz w:val="24"/>
          <w:szCs w:val="24"/>
        </w:rPr>
      </w:pPr>
      <w:r w:rsidRPr="009C13CC">
        <w:rPr>
          <w:bCs/>
          <w:sz w:val="24"/>
          <w:szCs w:val="24"/>
        </w:rPr>
        <w:t>Бірінші сұхбатты дайындау және өткізу.</w:t>
      </w:r>
    </w:p>
    <w:p w14:paraId="4E661570" w14:textId="77777777" w:rsidR="00E430B6" w:rsidRPr="009C13CC" w:rsidRDefault="00E430B6" w:rsidP="00E430B6">
      <w:pPr>
        <w:pStyle w:val="a4"/>
        <w:numPr>
          <w:ilvl w:val="0"/>
          <w:numId w:val="3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bCs/>
          <w:sz w:val="24"/>
          <w:szCs w:val="24"/>
        </w:rPr>
      </w:pPr>
      <w:r w:rsidRPr="009C13CC">
        <w:rPr>
          <w:bCs/>
          <w:sz w:val="24"/>
          <w:szCs w:val="24"/>
        </w:rPr>
        <w:t>Клиенттің қажеттіліктерін, күшті жақтарын және ресурстарын тереңдетілген бағалау.</w:t>
      </w:r>
    </w:p>
    <w:p w14:paraId="56AFF5D1" w14:textId="77777777" w:rsidR="00E430B6" w:rsidRPr="009C13CC" w:rsidRDefault="00E430B6" w:rsidP="00E430B6">
      <w:pPr>
        <w:pStyle w:val="a4"/>
        <w:numPr>
          <w:ilvl w:val="0"/>
          <w:numId w:val="3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bCs/>
          <w:sz w:val="24"/>
          <w:szCs w:val="24"/>
        </w:rPr>
      </w:pPr>
      <w:r w:rsidRPr="009C13CC">
        <w:rPr>
          <w:bCs/>
          <w:sz w:val="24"/>
          <w:szCs w:val="24"/>
        </w:rPr>
        <w:t>Кейс-менеджменттегі тереңдетілген бағалау әдістері.</w:t>
      </w:r>
    </w:p>
    <w:p w14:paraId="67977855" w14:textId="77777777" w:rsidR="00E430B6" w:rsidRPr="009C13CC" w:rsidRDefault="00E430B6" w:rsidP="00E430B6">
      <w:pPr>
        <w:pStyle w:val="a4"/>
        <w:numPr>
          <w:ilvl w:val="0"/>
          <w:numId w:val="3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bCs/>
          <w:sz w:val="24"/>
          <w:szCs w:val="24"/>
        </w:rPr>
      </w:pPr>
      <w:r w:rsidRPr="009C13CC">
        <w:rPr>
          <w:bCs/>
          <w:sz w:val="24"/>
          <w:szCs w:val="24"/>
        </w:rPr>
        <w:t>Тереңдетілген бағалау ұйымдастыру және өткізу.</w:t>
      </w:r>
    </w:p>
    <w:p w14:paraId="07CA616A" w14:textId="77777777" w:rsidR="00E430B6" w:rsidRPr="009C13CC" w:rsidRDefault="00E430B6" w:rsidP="00E430B6">
      <w:pPr>
        <w:pStyle w:val="a4"/>
        <w:numPr>
          <w:ilvl w:val="0"/>
          <w:numId w:val="3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bCs/>
          <w:sz w:val="24"/>
          <w:szCs w:val="24"/>
        </w:rPr>
      </w:pPr>
      <w:r w:rsidRPr="009C13CC">
        <w:rPr>
          <w:bCs/>
          <w:sz w:val="24"/>
          <w:szCs w:val="24"/>
        </w:rPr>
        <w:t>Кейс-менеджменттегі оң өзгерістер мен қалпына келтіруді жоспарлау.</w:t>
      </w:r>
    </w:p>
    <w:p w14:paraId="6B92AA89" w14:textId="77777777" w:rsidR="00E430B6" w:rsidRPr="009C13CC" w:rsidRDefault="00E430B6" w:rsidP="00E430B6">
      <w:pPr>
        <w:pStyle w:val="a4"/>
        <w:numPr>
          <w:ilvl w:val="0"/>
          <w:numId w:val="3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bCs/>
          <w:sz w:val="24"/>
          <w:szCs w:val="24"/>
          <w:lang w:val="ru-RU"/>
        </w:rPr>
      </w:pPr>
      <w:r w:rsidRPr="009C13CC">
        <w:rPr>
          <w:bCs/>
          <w:sz w:val="24"/>
          <w:szCs w:val="24"/>
        </w:rPr>
        <w:t>Сәтті жоспардың критерийлері</w:t>
      </w:r>
      <w:r w:rsidRPr="009C13CC">
        <w:rPr>
          <w:bCs/>
          <w:sz w:val="24"/>
          <w:szCs w:val="24"/>
          <w:lang w:val="ru-RU"/>
        </w:rPr>
        <w:t>.</w:t>
      </w:r>
    </w:p>
    <w:p w14:paraId="25AE5531" w14:textId="77777777" w:rsidR="00E430B6" w:rsidRPr="009C13CC" w:rsidRDefault="00E430B6" w:rsidP="00E430B6">
      <w:pPr>
        <w:pStyle w:val="a4"/>
        <w:numPr>
          <w:ilvl w:val="0"/>
          <w:numId w:val="3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bCs/>
          <w:sz w:val="24"/>
          <w:szCs w:val="24"/>
        </w:rPr>
      </w:pPr>
      <w:r w:rsidRPr="009C13CC">
        <w:rPr>
          <w:bCs/>
          <w:sz w:val="24"/>
          <w:szCs w:val="24"/>
        </w:rPr>
        <w:t>Бірлескен жоспарлау және клиенттің өзіндік белсенділігі.</w:t>
      </w:r>
    </w:p>
    <w:p w14:paraId="303A64CD" w14:textId="77777777" w:rsidR="00E430B6" w:rsidRPr="009C13CC" w:rsidRDefault="00E430B6" w:rsidP="00E430B6">
      <w:pPr>
        <w:pStyle w:val="a4"/>
        <w:numPr>
          <w:ilvl w:val="0"/>
          <w:numId w:val="3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bCs/>
          <w:sz w:val="24"/>
          <w:szCs w:val="24"/>
        </w:rPr>
      </w:pPr>
      <w:r w:rsidRPr="009C13CC">
        <w:rPr>
          <w:bCs/>
          <w:sz w:val="24"/>
          <w:szCs w:val="24"/>
        </w:rPr>
        <w:t>Мониторинг және оның кейс-менеджменттегі маңызы.</w:t>
      </w:r>
    </w:p>
    <w:p w14:paraId="0DF17ADA" w14:textId="77777777" w:rsidR="00E430B6" w:rsidRPr="009C13CC" w:rsidRDefault="00E430B6" w:rsidP="00E430B6">
      <w:pPr>
        <w:pStyle w:val="a4"/>
        <w:numPr>
          <w:ilvl w:val="0"/>
          <w:numId w:val="3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bCs/>
          <w:sz w:val="24"/>
          <w:szCs w:val="24"/>
        </w:rPr>
      </w:pPr>
      <w:r w:rsidRPr="009C13CC">
        <w:rPr>
          <w:bCs/>
          <w:sz w:val="24"/>
          <w:szCs w:val="24"/>
        </w:rPr>
        <w:t>Кейс-менеджментте құжаттау және жазу.</w:t>
      </w:r>
    </w:p>
    <w:p w14:paraId="7F032B59" w14:textId="77777777" w:rsidR="00E430B6" w:rsidRPr="009C13CC" w:rsidRDefault="00E430B6" w:rsidP="00E430B6">
      <w:pPr>
        <w:pStyle w:val="a4"/>
        <w:numPr>
          <w:ilvl w:val="0"/>
          <w:numId w:val="3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bCs/>
          <w:sz w:val="24"/>
          <w:szCs w:val="24"/>
        </w:rPr>
      </w:pPr>
      <w:r w:rsidRPr="009C13CC">
        <w:rPr>
          <w:bCs/>
          <w:sz w:val="24"/>
          <w:szCs w:val="24"/>
        </w:rPr>
        <w:t>Ағымдағы мониторинг және жоспарлауды түзету.</w:t>
      </w:r>
    </w:p>
    <w:p w14:paraId="67EB8F5B" w14:textId="52E79283" w:rsidR="00E430B6" w:rsidRPr="009C13CC" w:rsidRDefault="00E430B6" w:rsidP="00E430B6">
      <w:pPr>
        <w:pStyle w:val="a4"/>
        <w:numPr>
          <w:ilvl w:val="0"/>
          <w:numId w:val="3"/>
        </w:numPr>
        <w:tabs>
          <w:tab w:val="left" w:pos="709"/>
          <w:tab w:val="left" w:pos="851"/>
          <w:tab w:val="left" w:pos="1134"/>
        </w:tabs>
        <w:ind w:left="0" w:firstLine="567"/>
        <w:jc w:val="both"/>
        <w:rPr>
          <w:bCs/>
          <w:sz w:val="24"/>
          <w:szCs w:val="24"/>
        </w:rPr>
      </w:pPr>
      <w:r w:rsidRPr="009C13CC">
        <w:rPr>
          <w:bCs/>
          <w:sz w:val="24"/>
          <w:szCs w:val="24"/>
        </w:rPr>
        <w:t>Қорытынды мониторинг және кейстің аяқталуы.</w:t>
      </w:r>
    </w:p>
    <w:p w14:paraId="7F53D5BA" w14:textId="77777777" w:rsidR="00E430B6" w:rsidRPr="009C13CC" w:rsidRDefault="00E430B6" w:rsidP="00E430B6">
      <w:pPr>
        <w:tabs>
          <w:tab w:val="left" w:pos="709"/>
          <w:tab w:val="left" w:pos="851"/>
        </w:tabs>
        <w:ind w:firstLine="567"/>
        <w:jc w:val="both"/>
        <w:rPr>
          <w:bCs/>
          <w:sz w:val="24"/>
          <w:szCs w:val="24"/>
        </w:rPr>
      </w:pPr>
    </w:p>
    <w:p w14:paraId="62609BEA" w14:textId="3CE01BEE" w:rsidR="00E430B6" w:rsidRPr="009C13CC" w:rsidRDefault="00E430B6">
      <w:pPr>
        <w:spacing w:line="242" w:lineRule="auto"/>
        <w:rPr>
          <w:bCs/>
          <w:sz w:val="24"/>
          <w:szCs w:val="24"/>
        </w:rPr>
        <w:sectPr w:rsidR="00E430B6" w:rsidRPr="009C13CC" w:rsidSect="00235666">
          <w:pgSz w:w="11910" w:h="16850"/>
          <w:pgMar w:top="1440" w:right="700" w:bottom="280" w:left="1180" w:header="720" w:footer="720" w:gutter="0"/>
          <w:cols w:space="720"/>
        </w:sectPr>
      </w:pPr>
    </w:p>
    <w:p w14:paraId="2F4A5DBD" w14:textId="2A6E17D1" w:rsidR="00735C50" w:rsidRPr="009C13CC" w:rsidRDefault="00735C50" w:rsidP="00E430B6">
      <w:pPr>
        <w:pStyle w:val="a4"/>
        <w:tabs>
          <w:tab w:val="left" w:pos="1091"/>
        </w:tabs>
        <w:spacing w:before="75" w:line="240" w:lineRule="auto"/>
        <w:ind w:left="1090" w:firstLine="0"/>
        <w:jc w:val="center"/>
        <w:rPr>
          <w:sz w:val="24"/>
          <w:szCs w:val="24"/>
        </w:rPr>
      </w:pPr>
    </w:p>
    <w:p w14:paraId="52FAED8E" w14:textId="7363FC9B" w:rsidR="00735C50" w:rsidRPr="009C13CC" w:rsidRDefault="00E430B6" w:rsidP="00E430B6">
      <w:pPr>
        <w:pStyle w:val="a3"/>
        <w:spacing w:before="4"/>
        <w:jc w:val="center"/>
        <w:rPr>
          <w:sz w:val="24"/>
          <w:szCs w:val="24"/>
        </w:rPr>
      </w:pPr>
      <w:r w:rsidRPr="009C13CC">
        <w:rPr>
          <w:b/>
          <w:bCs/>
          <w:color w:val="000000"/>
          <w:sz w:val="24"/>
          <w:szCs w:val="24"/>
        </w:rPr>
        <w:t>Әдебиет:</w:t>
      </w:r>
    </w:p>
    <w:p w14:paraId="4576F5F7" w14:textId="77777777" w:rsidR="00735C50" w:rsidRPr="009C13CC" w:rsidRDefault="00735C50">
      <w:pPr>
        <w:pStyle w:val="a3"/>
        <w:spacing w:before="11"/>
        <w:rPr>
          <w:b/>
          <w:sz w:val="24"/>
          <w:szCs w:val="24"/>
        </w:rPr>
      </w:pPr>
      <w:bookmarkStart w:id="5" w:name="Ұсынылған_әдебиеттер:"/>
      <w:bookmarkEnd w:id="5"/>
    </w:p>
    <w:p w14:paraId="7FC6D1AE" w14:textId="77777777" w:rsidR="00735C50" w:rsidRPr="009C13CC" w:rsidRDefault="00F141F8">
      <w:pPr>
        <w:pStyle w:val="a4"/>
        <w:numPr>
          <w:ilvl w:val="1"/>
          <w:numId w:val="1"/>
        </w:numPr>
        <w:tabs>
          <w:tab w:val="left" w:pos="1221"/>
        </w:tabs>
        <w:spacing w:line="322" w:lineRule="exact"/>
        <w:jc w:val="both"/>
        <w:rPr>
          <w:sz w:val="24"/>
          <w:szCs w:val="24"/>
        </w:rPr>
      </w:pPr>
      <w:r w:rsidRPr="009C13CC">
        <w:rPr>
          <w:sz w:val="24"/>
          <w:szCs w:val="24"/>
        </w:rPr>
        <w:t>Əбдікерова</w:t>
      </w:r>
      <w:r w:rsidRPr="009C13CC">
        <w:rPr>
          <w:spacing w:val="-2"/>
          <w:sz w:val="24"/>
          <w:szCs w:val="24"/>
        </w:rPr>
        <w:t xml:space="preserve"> </w:t>
      </w:r>
      <w:r w:rsidRPr="009C13CC">
        <w:rPr>
          <w:sz w:val="24"/>
          <w:szCs w:val="24"/>
        </w:rPr>
        <w:t>Г.О.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Денсаулық</w:t>
      </w:r>
      <w:r w:rsidRPr="009C13CC">
        <w:rPr>
          <w:spacing w:val="-3"/>
          <w:sz w:val="24"/>
          <w:szCs w:val="24"/>
        </w:rPr>
        <w:t xml:space="preserve"> </w:t>
      </w:r>
      <w:r w:rsidRPr="009C13CC">
        <w:rPr>
          <w:sz w:val="24"/>
          <w:szCs w:val="24"/>
        </w:rPr>
        <w:t>сақтау</w:t>
      </w:r>
      <w:r w:rsidRPr="009C13CC">
        <w:rPr>
          <w:spacing w:val="-6"/>
          <w:sz w:val="24"/>
          <w:szCs w:val="24"/>
        </w:rPr>
        <w:t xml:space="preserve"> </w:t>
      </w:r>
      <w:r w:rsidRPr="009C13CC">
        <w:rPr>
          <w:sz w:val="24"/>
          <w:szCs w:val="24"/>
        </w:rPr>
        <w:t>жүйесіндегі</w:t>
      </w:r>
      <w:r w:rsidRPr="009C13CC">
        <w:rPr>
          <w:spacing w:val="-7"/>
          <w:sz w:val="24"/>
          <w:szCs w:val="24"/>
        </w:rPr>
        <w:t xml:space="preserve"> </w:t>
      </w:r>
      <w:r w:rsidRPr="009C13CC">
        <w:rPr>
          <w:sz w:val="24"/>
          <w:szCs w:val="24"/>
        </w:rPr>
        <w:t>әлеуметтік</w:t>
      </w:r>
      <w:r w:rsidRPr="009C13CC">
        <w:rPr>
          <w:spacing w:val="-3"/>
          <w:sz w:val="24"/>
          <w:szCs w:val="24"/>
        </w:rPr>
        <w:t xml:space="preserve"> </w:t>
      </w:r>
      <w:r w:rsidRPr="009C13CC">
        <w:rPr>
          <w:sz w:val="24"/>
          <w:szCs w:val="24"/>
        </w:rPr>
        <w:t>жұмыс:</w:t>
      </w:r>
      <w:r w:rsidRPr="009C13CC">
        <w:rPr>
          <w:spacing w:val="-7"/>
          <w:sz w:val="24"/>
          <w:szCs w:val="24"/>
        </w:rPr>
        <w:t xml:space="preserve"> </w:t>
      </w:r>
      <w:r w:rsidRPr="009C13CC">
        <w:rPr>
          <w:sz w:val="24"/>
          <w:szCs w:val="24"/>
        </w:rPr>
        <w:t>оқу</w:t>
      </w:r>
      <w:r w:rsidRPr="009C13CC">
        <w:rPr>
          <w:spacing w:val="9"/>
          <w:sz w:val="24"/>
          <w:szCs w:val="24"/>
        </w:rPr>
        <w:t xml:space="preserve"> </w:t>
      </w:r>
      <w:r w:rsidRPr="009C13CC">
        <w:rPr>
          <w:sz w:val="24"/>
          <w:szCs w:val="24"/>
        </w:rPr>
        <w:t>құралы.</w:t>
      </w:r>
      <w:r w:rsidRPr="009C13CC">
        <w:rPr>
          <w:spacing w:val="6"/>
          <w:sz w:val="24"/>
          <w:szCs w:val="24"/>
        </w:rPr>
        <w:t xml:space="preserve"> </w:t>
      </w:r>
      <w:r w:rsidRPr="009C13CC">
        <w:rPr>
          <w:sz w:val="24"/>
          <w:szCs w:val="24"/>
        </w:rPr>
        <w:t>-</w:t>
      </w:r>
      <w:r w:rsidRPr="009C13CC">
        <w:rPr>
          <w:spacing w:val="-8"/>
          <w:sz w:val="24"/>
          <w:szCs w:val="24"/>
        </w:rPr>
        <w:t xml:space="preserve"> </w:t>
      </w:r>
      <w:r w:rsidRPr="009C13CC">
        <w:rPr>
          <w:sz w:val="24"/>
          <w:szCs w:val="24"/>
        </w:rPr>
        <w:t>Алматы:</w:t>
      </w:r>
      <w:r w:rsidRPr="009C13CC">
        <w:rPr>
          <w:spacing w:val="-6"/>
          <w:sz w:val="24"/>
          <w:szCs w:val="24"/>
        </w:rPr>
        <w:t xml:space="preserve"> </w:t>
      </w:r>
      <w:r w:rsidRPr="009C13CC">
        <w:rPr>
          <w:sz w:val="24"/>
          <w:szCs w:val="24"/>
        </w:rPr>
        <w:t>Қазақ</w:t>
      </w:r>
      <w:r w:rsidRPr="009C13CC">
        <w:rPr>
          <w:spacing w:val="9"/>
          <w:sz w:val="24"/>
          <w:szCs w:val="24"/>
        </w:rPr>
        <w:t xml:space="preserve"> </w:t>
      </w:r>
      <w:r w:rsidRPr="009C13CC">
        <w:rPr>
          <w:sz w:val="24"/>
          <w:szCs w:val="24"/>
        </w:rPr>
        <w:t>ун-ті, 2019.</w:t>
      </w:r>
      <w:r w:rsidRPr="009C13CC">
        <w:rPr>
          <w:spacing w:val="6"/>
          <w:sz w:val="24"/>
          <w:szCs w:val="24"/>
        </w:rPr>
        <w:t xml:space="preserve"> </w:t>
      </w:r>
      <w:r w:rsidRPr="009C13CC">
        <w:rPr>
          <w:sz w:val="24"/>
          <w:szCs w:val="24"/>
        </w:rPr>
        <w:t>-</w:t>
      </w:r>
      <w:r w:rsidRPr="009C13CC">
        <w:rPr>
          <w:spacing w:val="-8"/>
          <w:sz w:val="24"/>
          <w:szCs w:val="24"/>
        </w:rPr>
        <w:t xml:space="preserve"> </w:t>
      </w:r>
      <w:r w:rsidRPr="009C13CC">
        <w:rPr>
          <w:sz w:val="24"/>
          <w:szCs w:val="24"/>
        </w:rPr>
        <w:t>86</w:t>
      </w:r>
      <w:r w:rsidRPr="009C13CC">
        <w:rPr>
          <w:spacing w:val="3"/>
          <w:sz w:val="24"/>
          <w:szCs w:val="24"/>
        </w:rPr>
        <w:t xml:space="preserve"> </w:t>
      </w:r>
      <w:r w:rsidRPr="009C13CC">
        <w:rPr>
          <w:sz w:val="24"/>
          <w:szCs w:val="24"/>
        </w:rPr>
        <w:t>б.</w:t>
      </w:r>
    </w:p>
    <w:p w14:paraId="0966EEF5" w14:textId="77777777" w:rsidR="00735C50" w:rsidRPr="009C13CC" w:rsidRDefault="00F141F8">
      <w:pPr>
        <w:pStyle w:val="a4"/>
        <w:numPr>
          <w:ilvl w:val="1"/>
          <w:numId w:val="1"/>
        </w:numPr>
        <w:tabs>
          <w:tab w:val="left" w:pos="1221"/>
        </w:tabs>
        <w:spacing w:line="242" w:lineRule="auto"/>
        <w:ind w:left="370" w:right="247" w:firstLine="571"/>
        <w:jc w:val="both"/>
        <w:rPr>
          <w:sz w:val="24"/>
          <w:szCs w:val="24"/>
        </w:rPr>
      </w:pPr>
      <w:r w:rsidRPr="009C13CC">
        <w:rPr>
          <w:sz w:val="24"/>
          <w:szCs w:val="24"/>
        </w:rPr>
        <w:t>Авсыдыкова К.А., Чинасилова А.М. Əлеуметтік жұмыс теориясы: оқу құралы. - Алматы: Қазақ университеті, 2018. -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123</w:t>
      </w:r>
      <w:r w:rsidRPr="009C13CC">
        <w:rPr>
          <w:spacing w:val="-3"/>
          <w:sz w:val="24"/>
          <w:szCs w:val="24"/>
        </w:rPr>
        <w:t xml:space="preserve"> </w:t>
      </w:r>
      <w:r w:rsidRPr="009C13CC">
        <w:rPr>
          <w:sz w:val="24"/>
          <w:szCs w:val="24"/>
        </w:rPr>
        <w:t>б.</w:t>
      </w:r>
    </w:p>
    <w:p w14:paraId="4CE9F276" w14:textId="77777777" w:rsidR="00735C50" w:rsidRPr="009C13CC" w:rsidRDefault="00F141F8">
      <w:pPr>
        <w:pStyle w:val="a4"/>
        <w:numPr>
          <w:ilvl w:val="1"/>
          <w:numId w:val="1"/>
        </w:numPr>
        <w:tabs>
          <w:tab w:val="left" w:pos="1221"/>
        </w:tabs>
        <w:spacing w:before="3" w:line="240" w:lineRule="auto"/>
        <w:jc w:val="both"/>
        <w:rPr>
          <w:sz w:val="24"/>
          <w:szCs w:val="24"/>
        </w:rPr>
      </w:pPr>
      <w:r w:rsidRPr="009C13CC">
        <w:rPr>
          <w:sz w:val="24"/>
          <w:szCs w:val="24"/>
        </w:rPr>
        <w:t>Аубакирова</w:t>
      </w:r>
      <w:r w:rsidRPr="009C13CC">
        <w:rPr>
          <w:spacing w:val="2"/>
          <w:sz w:val="24"/>
          <w:szCs w:val="24"/>
        </w:rPr>
        <w:t xml:space="preserve"> </w:t>
      </w:r>
      <w:r w:rsidRPr="009C13CC">
        <w:rPr>
          <w:sz w:val="24"/>
          <w:szCs w:val="24"/>
        </w:rPr>
        <w:t>Н.А.</w:t>
      </w:r>
      <w:r w:rsidRPr="009C13CC">
        <w:rPr>
          <w:spacing w:val="-3"/>
          <w:sz w:val="24"/>
          <w:szCs w:val="24"/>
        </w:rPr>
        <w:t xml:space="preserve"> </w:t>
      </w:r>
      <w:r w:rsidRPr="009C13CC">
        <w:rPr>
          <w:sz w:val="24"/>
          <w:szCs w:val="24"/>
        </w:rPr>
        <w:t>Основы</w:t>
      </w:r>
      <w:r w:rsidRPr="009C13CC">
        <w:rPr>
          <w:spacing w:val="-3"/>
          <w:sz w:val="24"/>
          <w:szCs w:val="24"/>
        </w:rPr>
        <w:t xml:space="preserve"> </w:t>
      </w:r>
      <w:r w:rsidRPr="009C13CC">
        <w:rPr>
          <w:sz w:val="24"/>
          <w:szCs w:val="24"/>
        </w:rPr>
        <w:t>права:</w:t>
      </w:r>
      <w:r w:rsidRPr="009C13CC">
        <w:rPr>
          <w:spacing w:val="-9"/>
          <w:sz w:val="24"/>
          <w:szCs w:val="24"/>
        </w:rPr>
        <w:t xml:space="preserve"> </w:t>
      </w:r>
      <w:r w:rsidRPr="009C13CC">
        <w:rPr>
          <w:sz w:val="24"/>
          <w:szCs w:val="24"/>
        </w:rPr>
        <w:t>Учебно-методическое</w:t>
      </w:r>
      <w:r w:rsidRPr="009C13CC">
        <w:rPr>
          <w:spacing w:val="-1"/>
          <w:sz w:val="24"/>
          <w:szCs w:val="24"/>
        </w:rPr>
        <w:t xml:space="preserve"> </w:t>
      </w:r>
      <w:r w:rsidRPr="009C13CC">
        <w:rPr>
          <w:sz w:val="24"/>
          <w:szCs w:val="24"/>
        </w:rPr>
        <w:t>пособие.-</w:t>
      </w:r>
      <w:r w:rsidRPr="009C13CC">
        <w:rPr>
          <w:spacing w:val="-6"/>
          <w:sz w:val="24"/>
          <w:szCs w:val="24"/>
        </w:rPr>
        <w:t xml:space="preserve"> </w:t>
      </w:r>
      <w:r w:rsidRPr="009C13CC">
        <w:rPr>
          <w:sz w:val="24"/>
          <w:szCs w:val="24"/>
        </w:rPr>
        <w:t>Костанай:</w:t>
      </w:r>
      <w:r w:rsidRPr="009C13CC">
        <w:rPr>
          <w:spacing w:val="-8"/>
          <w:sz w:val="24"/>
          <w:szCs w:val="24"/>
        </w:rPr>
        <w:t xml:space="preserve"> </w:t>
      </w:r>
      <w:r w:rsidRPr="009C13CC">
        <w:rPr>
          <w:sz w:val="24"/>
          <w:szCs w:val="24"/>
        </w:rPr>
        <w:t>КРУ</w:t>
      </w:r>
      <w:r w:rsidRPr="009C13CC">
        <w:rPr>
          <w:spacing w:val="5"/>
          <w:sz w:val="24"/>
          <w:szCs w:val="24"/>
        </w:rPr>
        <w:t xml:space="preserve"> </w:t>
      </w:r>
      <w:r w:rsidRPr="009C13CC">
        <w:rPr>
          <w:sz w:val="24"/>
          <w:szCs w:val="24"/>
        </w:rPr>
        <w:t>им.А.Байтурсынова,</w:t>
      </w:r>
      <w:r w:rsidRPr="009C13CC">
        <w:rPr>
          <w:spacing w:val="4"/>
          <w:sz w:val="24"/>
          <w:szCs w:val="24"/>
        </w:rPr>
        <w:t xml:space="preserve"> </w:t>
      </w:r>
      <w:r w:rsidRPr="009C13CC">
        <w:rPr>
          <w:sz w:val="24"/>
          <w:szCs w:val="24"/>
        </w:rPr>
        <w:t>2020.-</w:t>
      </w:r>
      <w:r w:rsidRPr="009C13CC">
        <w:rPr>
          <w:spacing w:val="-11"/>
          <w:sz w:val="24"/>
          <w:szCs w:val="24"/>
        </w:rPr>
        <w:t xml:space="preserve"> </w:t>
      </w:r>
      <w:r w:rsidRPr="009C13CC">
        <w:rPr>
          <w:sz w:val="24"/>
          <w:szCs w:val="24"/>
        </w:rPr>
        <w:t>92с.</w:t>
      </w:r>
    </w:p>
    <w:p w14:paraId="46078151" w14:textId="77777777" w:rsidR="00735C50" w:rsidRPr="009C13CC" w:rsidRDefault="00F141F8">
      <w:pPr>
        <w:pStyle w:val="a4"/>
        <w:numPr>
          <w:ilvl w:val="1"/>
          <w:numId w:val="1"/>
        </w:numPr>
        <w:tabs>
          <w:tab w:val="left" w:pos="1221"/>
        </w:tabs>
        <w:spacing w:before="4" w:line="240" w:lineRule="auto"/>
        <w:ind w:left="370" w:right="248" w:firstLine="571"/>
        <w:jc w:val="both"/>
        <w:rPr>
          <w:sz w:val="24"/>
          <w:szCs w:val="24"/>
        </w:rPr>
      </w:pPr>
      <w:r w:rsidRPr="009C13CC">
        <w:rPr>
          <w:sz w:val="24"/>
          <w:szCs w:val="24"/>
        </w:rPr>
        <w:t>Джамалиева Г.Ж. Нығметова Ж.Т. Шет елдегі әлеуметтік жұмыс: оқу құралы. - 2-бас. - Қарағанды: Ақнұр баспасы,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2019.</w:t>
      </w:r>
      <w:r w:rsidRPr="009C13CC">
        <w:rPr>
          <w:spacing w:val="13"/>
          <w:sz w:val="24"/>
          <w:szCs w:val="24"/>
        </w:rPr>
        <w:t xml:space="preserve"> </w:t>
      </w:r>
      <w:r w:rsidRPr="009C13CC">
        <w:rPr>
          <w:sz w:val="24"/>
          <w:szCs w:val="24"/>
        </w:rPr>
        <w:t>-</w:t>
      </w:r>
      <w:r w:rsidRPr="009C13CC">
        <w:rPr>
          <w:spacing w:val="-5"/>
          <w:sz w:val="24"/>
          <w:szCs w:val="24"/>
        </w:rPr>
        <w:t xml:space="preserve"> </w:t>
      </w:r>
      <w:r w:rsidRPr="009C13CC">
        <w:rPr>
          <w:sz w:val="24"/>
          <w:szCs w:val="24"/>
        </w:rPr>
        <w:t>167</w:t>
      </w:r>
      <w:r w:rsidRPr="009C13CC">
        <w:rPr>
          <w:spacing w:val="-3"/>
          <w:sz w:val="24"/>
          <w:szCs w:val="24"/>
        </w:rPr>
        <w:t xml:space="preserve"> </w:t>
      </w:r>
      <w:r w:rsidRPr="009C13CC">
        <w:rPr>
          <w:sz w:val="24"/>
          <w:szCs w:val="24"/>
        </w:rPr>
        <w:t>б.</w:t>
      </w:r>
    </w:p>
    <w:p w14:paraId="28F8E235" w14:textId="77777777" w:rsidR="00735C50" w:rsidRPr="009C13CC" w:rsidRDefault="00F141F8">
      <w:pPr>
        <w:pStyle w:val="a4"/>
        <w:numPr>
          <w:ilvl w:val="1"/>
          <w:numId w:val="1"/>
        </w:numPr>
        <w:tabs>
          <w:tab w:val="left" w:pos="1221"/>
        </w:tabs>
        <w:spacing w:before="5" w:line="242" w:lineRule="auto"/>
        <w:ind w:left="370" w:right="250" w:firstLine="571"/>
        <w:jc w:val="both"/>
        <w:rPr>
          <w:sz w:val="24"/>
          <w:szCs w:val="24"/>
        </w:rPr>
      </w:pPr>
      <w:r w:rsidRPr="009C13CC">
        <w:rPr>
          <w:sz w:val="24"/>
          <w:szCs w:val="24"/>
        </w:rPr>
        <w:t>Қазақстан Республикасы Үкіметінің 2019 жылғы 6 қарашадағы № 831 қаулысы. «Қазақстан Республикасының Адам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құқықтары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жөніндегі</w:t>
      </w:r>
      <w:r w:rsidRPr="009C13CC">
        <w:rPr>
          <w:spacing w:val="-3"/>
          <w:sz w:val="24"/>
          <w:szCs w:val="24"/>
        </w:rPr>
        <w:t xml:space="preserve"> </w:t>
      </w:r>
      <w:r w:rsidRPr="009C13CC">
        <w:rPr>
          <w:sz w:val="24"/>
          <w:szCs w:val="24"/>
        </w:rPr>
        <w:t>әмбебапкезеңдік шолу</w:t>
      </w:r>
      <w:r w:rsidRPr="009C13CC">
        <w:rPr>
          <w:spacing w:val="-11"/>
          <w:sz w:val="24"/>
          <w:szCs w:val="24"/>
        </w:rPr>
        <w:t xml:space="preserve"> </w:t>
      </w:r>
      <w:r w:rsidRPr="009C13CC">
        <w:rPr>
          <w:sz w:val="24"/>
          <w:szCs w:val="24"/>
        </w:rPr>
        <w:t>шеңберіндегі</w:t>
      </w:r>
      <w:r w:rsidRPr="009C13CC">
        <w:rPr>
          <w:spacing w:val="-5"/>
          <w:sz w:val="24"/>
          <w:szCs w:val="24"/>
        </w:rPr>
        <w:t xml:space="preserve"> </w:t>
      </w:r>
      <w:r w:rsidRPr="009C13CC">
        <w:rPr>
          <w:sz w:val="24"/>
          <w:szCs w:val="24"/>
        </w:rPr>
        <w:t>үшінші</w:t>
      </w:r>
      <w:r w:rsidRPr="009C13CC">
        <w:rPr>
          <w:spacing w:val="-1"/>
          <w:sz w:val="24"/>
          <w:szCs w:val="24"/>
        </w:rPr>
        <w:t xml:space="preserve"> </w:t>
      </w:r>
      <w:r w:rsidRPr="009C13CC">
        <w:rPr>
          <w:sz w:val="24"/>
          <w:szCs w:val="24"/>
        </w:rPr>
        <w:t>кезеңдік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Ұлттық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баяндамасы».</w:t>
      </w:r>
    </w:p>
    <w:p w14:paraId="6F0AE6AA" w14:textId="77777777" w:rsidR="00735C50" w:rsidRPr="009C13CC" w:rsidRDefault="00F141F8">
      <w:pPr>
        <w:pStyle w:val="a4"/>
        <w:numPr>
          <w:ilvl w:val="1"/>
          <w:numId w:val="1"/>
        </w:numPr>
        <w:tabs>
          <w:tab w:val="left" w:pos="1221"/>
        </w:tabs>
        <w:spacing w:line="242" w:lineRule="auto"/>
        <w:ind w:left="370" w:right="253" w:firstLine="571"/>
        <w:jc w:val="both"/>
        <w:rPr>
          <w:sz w:val="24"/>
          <w:szCs w:val="24"/>
        </w:rPr>
      </w:pPr>
      <w:r w:rsidRPr="009C13CC">
        <w:rPr>
          <w:sz w:val="24"/>
          <w:szCs w:val="24"/>
        </w:rPr>
        <w:t>Сарыбаева И.С. Əлеуметтік жұмыстың әдістері мен технологиясы: оқу құралы. - 2-бас., толықт. - Алматы: Қазақ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университеті,</w:t>
      </w:r>
      <w:r w:rsidRPr="009C13CC">
        <w:rPr>
          <w:spacing w:val="5"/>
          <w:sz w:val="24"/>
          <w:szCs w:val="24"/>
        </w:rPr>
        <w:t xml:space="preserve"> </w:t>
      </w:r>
      <w:r w:rsidRPr="009C13CC">
        <w:rPr>
          <w:sz w:val="24"/>
          <w:szCs w:val="24"/>
        </w:rPr>
        <w:t>2018.</w:t>
      </w:r>
      <w:r w:rsidRPr="009C13CC">
        <w:rPr>
          <w:spacing w:val="4"/>
          <w:sz w:val="24"/>
          <w:szCs w:val="24"/>
        </w:rPr>
        <w:t xml:space="preserve"> </w:t>
      </w:r>
      <w:r w:rsidRPr="009C13CC">
        <w:rPr>
          <w:sz w:val="24"/>
          <w:szCs w:val="24"/>
        </w:rPr>
        <w:t>–</w:t>
      </w:r>
      <w:r w:rsidRPr="009C13CC">
        <w:rPr>
          <w:spacing w:val="-3"/>
          <w:sz w:val="24"/>
          <w:szCs w:val="24"/>
        </w:rPr>
        <w:t xml:space="preserve"> </w:t>
      </w:r>
      <w:r w:rsidRPr="009C13CC">
        <w:rPr>
          <w:sz w:val="24"/>
          <w:szCs w:val="24"/>
        </w:rPr>
        <w:t>203</w:t>
      </w:r>
      <w:r w:rsidRPr="009C13CC">
        <w:rPr>
          <w:spacing w:val="2"/>
          <w:sz w:val="24"/>
          <w:szCs w:val="24"/>
        </w:rPr>
        <w:t xml:space="preserve"> </w:t>
      </w:r>
      <w:r w:rsidRPr="009C13CC">
        <w:rPr>
          <w:sz w:val="24"/>
          <w:szCs w:val="24"/>
        </w:rPr>
        <w:t>б.</w:t>
      </w:r>
    </w:p>
    <w:p w14:paraId="0133D480" w14:textId="77777777" w:rsidR="00735C50" w:rsidRPr="009C13CC" w:rsidRDefault="00F141F8">
      <w:pPr>
        <w:pStyle w:val="a4"/>
        <w:numPr>
          <w:ilvl w:val="1"/>
          <w:numId w:val="1"/>
        </w:numPr>
        <w:tabs>
          <w:tab w:val="left" w:pos="1221"/>
        </w:tabs>
        <w:spacing w:line="240" w:lineRule="auto"/>
        <w:ind w:left="370" w:right="239" w:firstLine="571"/>
        <w:jc w:val="both"/>
        <w:rPr>
          <w:sz w:val="24"/>
          <w:szCs w:val="24"/>
        </w:rPr>
      </w:pPr>
      <w:r w:rsidRPr="009C13CC">
        <w:rPr>
          <w:sz w:val="24"/>
          <w:szCs w:val="24"/>
        </w:rPr>
        <w:t>Ускембаева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М.А.,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Мустафина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А.С.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Тұрмыстық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зорлық-зомбылық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құрбандарына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арнайы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әлеуметтік</w:t>
      </w:r>
      <w:r w:rsidRPr="009C13CC">
        <w:rPr>
          <w:spacing w:val="70"/>
          <w:sz w:val="24"/>
          <w:szCs w:val="24"/>
        </w:rPr>
        <w:t xml:space="preserve"> </w:t>
      </w:r>
      <w:r w:rsidRPr="009C13CC">
        <w:rPr>
          <w:sz w:val="24"/>
          <w:szCs w:val="24"/>
        </w:rPr>
        <w:t>қызметтер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көрсету технологиясы – кейс- менеджменті («ARASHA» баспанасының жұмыс тәжірибесінен): Практикалық басшылық. –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Алматы:</w:t>
      </w:r>
      <w:r w:rsidRPr="009C13CC">
        <w:rPr>
          <w:spacing w:val="-4"/>
          <w:sz w:val="24"/>
          <w:szCs w:val="24"/>
        </w:rPr>
        <w:t xml:space="preserve"> </w:t>
      </w:r>
      <w:r w:rsidRPr="009C13CC">
        <w:rPr>
          <w:sz w:val="24"/>
          <w:szCs w:val="24"/>
        </w:rPr>
        <w:t>Қазақ</w:t>
      </w:r>
      <w:r w:rsidRPr="009C13CC">
        <w:rPr>
          <w:spacing w:val="7"/>
          <w:sz w:val="24"/>
          <w:szCs w:val="24"/>
        </w:rPr>
        <w:t xml:space="preserve"> </w:t>
      </w:r>
      <w:r w:rsidRPr="009C13CC">
        <w:rPr>
          <w:sz w:val="24"/>
          <w:szCs w:val="24"/>
        </w:rPr>
        <w:t>университеті.</w:t>
      </w:r>
      <w:r w:rsidRPr="009C13CC">
        <w:rPr>
          <w:spacing w:val="11"/>
          <w:sz w:val="24"/>
          <w:szCs w:val="24"/>
        </w:rPr>
        <w:t xml:space="preserve"> </w:t>
      </w:r>
      <w:r w:rsidRPr="009C13CC">
        <w:rPr>
          <w:sz w:val="24"/>
          <w:szCs w:val="24"/>
        </w:rPr>
        <w:t>-</w:t>
      </w:r>
      <w:r w:rsidRPr="009C13CC">
        <w:rPr>
          <w:spacing w:val="66"/>
          <w:sz w:val="24"/>
          <w:szCs w:val="24"/>
        </w:rPr>
        <w:t xml:space="preserve"> </w:t>
      </w:r>
      <w:r w:rsidRPr="009C13CC">
        <w:rPr>
          <w:sz w:val="24"/>
          <w:szCs w:val="24"/>
        </w:rPr>
        <w:t>2020.</w:t>
      </w:r>
      <w:r w:rsidRPr="009C13CC">
        <w:rPr>
          <w:spacing w:val="9"/>
          <w:sz w:val="24"/>
          <w:szCs w:val="24"/>
        </w:rPr>
        <w:t xml:space="preserve"> </w:t>
      </w:r>
      <w:r w:rsidRPr="009C13CC">
        <w:rPr>
          <w:sz w:val="24"/>
          <w:szCs w:val="24"/>
        </w:rPr>
        <w:t>–</w:t>
      </w:r>
      <w:r w:rsidRPr="009C13CC">
        <w:rPr>
          <w:spacing w:val="2"/>
          <w:sz w:val="24"/>
          <w:szCs w:val="24"/>
        </w:rPr>
        <w:t xml:space="preserve"> </w:t>
      </w:r>
      <w:r w:rsidRPr="009C13CC">
        <w:rPr>
          <w:sz w:val="24"/>
          <w:szCs w:val="24"/>
        </w:rPr>
        <w:t>114</w:t>
      </w:r>
      <w:r w:rsidRPr="009C13CC">
        <w:rPr>
          <w:spacing w:val="-3"/>
          <w:sz w:val="24"/>
          <w:szCs w:val="24"/>
        </w:rPr>
        <w:t xml:space="preserve"> </w:t>
      </w:r>
      <w:r w:rsidRPr="009C13CC">
        <w:rPr>
          <w:sz w:val="24"/>
          <w:szCs w:val="24"/>
        </w:rPr>
        <w:t>б.</w:t>
      </w:r>
    </w:p>
    <w:p w14:paraId="36A0C36A" w14:textId="77777777" w:rsidR="00074439" w:rsidRPr="009C13CC" w:rsidRDefault="00074439" w:rsidP="00074439">
      <w:pPr>
        <w:pStyle w:val="a4"/>
        <w:numPr>
          <w:ilvl w:val="1"/>
          <w:numId w:val="1"/>
        </w:numPr>
        <w:tabs>
          <w:tab w:val="left" w:pos="1221"/>
        </w:tabs>
        <w:spacing w:line="240" w:lineRule="auto"/>
        <w:ind w:left="370" w:right="239" w:firstLine="571"/>
        <w:jc w:val="both"/>
        <w:rPr>
          <w:sz w:val="24"/>
          <w:szCs w:val="24"/>
        </w:rPr>
      </w:pPr>
      <w:r w:rsidRPr="009C13CC">
        <w:rPr>
          <w:sz w:val="24"/>
          <w:szCs w:val="24"/>
        </w:rPr>
        <w:t>Мустафина А.С. Кейс-менеджмент в социально-психологической реабилитации лиц, переживших домашнее насилие. – Алматы: ОФ «Институт равных прав и равных возможностей Казахстана», 2022. – 80 с.</w:t>
      </w:r>
    </w:p>
    <w:p w14:paraId="3C6BE933" w14:textId="77777777" w:rsidR="00735C50" w:rsidRPr="009C13CC" w:rsidRDefault="00F141F8">
      <w:pPr>
        <w:pStyle w:val="a4"/>
        <w:numPr>
          <w:ilvl w:val="1"/>
          <w:numId w:val="1"/>
        </w:numPr>
        <w:tabs>
          <w:tab w:val="left" w:pos="1221"/>
        </w:tabs>
        <w:spacing w:line="235" w:lineRule="auto"/>
        <w:ind w:left="370" w:right="259" w:firstLine="571"/>
        <w:jc w:val="both"/>
        <w:rPr>
          <w:sz w:val="24"/>
          <w:szCs w:val="24"/>
        </w:rPr>
      </w:pPr>
      <w:r w:rsidRPr="009C13CC">
        <w:rPr>
          <w:sz w:val="24"/>
          <w:szCs w:val="24"/>
        </w:rPr>
        <w:t>Frankel A.J., Gelman S.R. &amp; Pastor D.K. Case Management: An Introductionto Concepts and Skills (4th Ed). Oxford: Oxford</w:t>
      </w:r>
      <w:r w:rsidRPr="009C13CC">
        <w:rPr>
          <w:spacing w:val="1"/>
          <w:sz w:val="24"/>
          <w:szCs w:val="24"/>
        </w:rPr>
        <w:t xml:space="preserve"> </w:t>
      </w:r>
      <w:r w:rsidRPr="009C13CC">
        <w:rPr>
          <w:sz w:val="24"/>
          <w:szCs w:val="24"/>
        </w:rPr>
        <w:t>University</w:t>
      </w:r>
      <w:r w:rsidRPr="009C13CC">
        <w:rPr>
          <w:spacing w:val="-13"/>
          <w:sz w:val="24"/>
          <w:szCs w:val="24"/>
        </w:rPr>
        <w:t xml:space="preserve"> </w:t>
      </w:r>
      <w:r w:rsidRPr="009C13CC">
        <w:rPr>
          <w:sz w:val="24"/>
          <w:szCs w:val="24"/>
        </w:rPr>
        <w:t>Press.</w:t>
      </w:r>
      <w:r w:rsidRPr="009C13CC">
        <w:rPr>
          <w:spacing w:val="19"/>
          <w:sz w:val="24"/>
          <w:szCs w:val="24"/>
        </w:rPr>
        <w:t xml:space="preserve"> </w:t>
      </w:r>
      <w:r w:rsidRPr="009C13CC">
        <w:rPr>
          <w:sz w:val="24"/>
          <w:szCs w:val="24"/>
        </w:rPr>
        <w:t>–</w:t>
      </w:r>
      <w:r w:rsidRPr="009C13CC">
        <w:rPr>
          <w:spacing w:val="-3"/>
          <w:sz w:val="24"/>
          <w:szCs w:val="24"/>
        </w:rPr>
        <w:t xml:space="preserve"> </w:t>
      </w:r>
      <w:r w:rsidRPr="009C13CC">
        <w:rPr>
          <w:sz w:val="24"/>
          <w:szCs w:val="24"/>
        </w:rPr>
        <w:t>2019.</w:t>
      </w:r>
      <w:r w:rsidRPr="009C13CC">
        <w:rPr>
          <w:spacing w:val="-1"/>
          <w:sz w:val="24"/>
          <w:szCs w:val="24"/>
        </w:rPr>
        <w:t xml:space="preserve"> </w:t>
      </w:r>
      <w:r w:rsidRPr="009C13CC">
        <w:rPr>
          <w:sz w:val="24"/>
          <w:szCs w:val="24"/>
        </w:rPr>
        <w:t>–</w:t>
      </w:r>
      <w:r w:rsidRPr="009C13CC">
        <w:rPr>
          <w:spacing w:val="6"/>
          <w:sz w:val="24"/>
          <w:szCs w:val="24"/>
        </w:rPr>
        <w:t xml:space="preserve"> </w:t>
      </w:r>
      <w:r w:rsidRPr="009C13CC">
        <w:rPr>
          <w:sz w:val="24"/>
          <w:szCs w:val="24"/>
        </w:rPr>
        <w:t>р.</w:t>
      </w:r>
      <w:r w:rsidRPr="009C13CC">
        <w:rPr>
          <w:spacing w:val="-5"/>
          <w:sz w:val="24"/>
          <w:szCs w:val="24"/>
        </w:rPr>
        <w:t xml:space="preserve"> </w:t>
      </w:r>
      <w:r w:rsidRPr="009C13CC">
        <w:rPr>
          <w:sz w:val="24"/>
          <w:szCs w:val="24"/>
        </w:rPr>
        <w:t>214.</w:t>
      </w:r>
    </w:p>
    <w:p w14:paraId="12DE13EF" w14:textId="77777777" w:rsidR="00735C50" w:rsidRPr="009C13CC" w:rsidRDefault="00F141F8">
      <w:pPr>
        <w:pStyle w:val="a3"/>
        <w:spacing w:line="317" w:lineRule="exact"/>
        <w:ind w:left="942"/>
        <w:jc w:val="both"/>
        <w:rPr>
          <w:sz w:val="24"/>
          <w:szCs w:val="24"/>
        </w:rPr>
      </w:pPr>
      <w:r w:rsidRPr="009C13CC">
        <w:rPr>
          <w:sz w:val="24"/>
          <w:szCs w:val="24"/>
        </w:rPr>
        <w:t>Мәліметтердің</w:t>
      </w:r>
      <w:r w:rsidRPr="009C13CC">
        <w:rPr>
          <w:spacing w:val="-7"/>
          <w:sz w:val="24"/>
          <w:szCs w:val="24"/>
        </w:rPr>
        <w:t xml:space="preserve"> </w:t>
      </w:r>
      <w:r w:rsidRPr="009C13CC">
        <w:rPr>
          <w:sz w:val="24"/>
          <w:szCs w:val="24"/>
        </w:rPr>
        <w:t>кәсіби</w:t>
      </w:r>
      <w:r w:rsidRPr="009C13CC">
        <w:rPr>
          <w:spacing w:val="-9"/>
          <w:sz w:val="24"/>
          <w:szCs w:val="24"/>
        </w:rPr>
        <w:t xml:space="preserve"> </w:t>
      </w:r>
      <w:r w:rsidRPr="009C13CC">
        <w:rPr>
          <w:sz w:val="24"/>
          <w:szCs w:val="24"/>
        </w:rPr>
        <w:t>ғылыми</w:t>
      </w:r>
      <w:r w:rsidRPr="009C13CC">
        <w:rPr>
          <w:spacing w:val="-8"/>
          <w:sz w:val="24"/>
          <w:szCs w:val="24"/>
        </w:rPr>
        <w:t xml:space="preserve"> </w:t>
      </w:r>
      <w:r w:rsidRPr="009C13CC">
        <w:rPr>
          <w:sz w:val="24"/>
          <w:szCs w:val="24"/>
        </w:rPr>
        <w:t>базасы</w:t>
      </w:r>
    </w:p>
    <w:p w14:paraId="1EABF6B3" w14:textId="77777777" w:rsidR="00E430B6" w:rsidRPr="009C13CC" w:rsidRDefault="00F141F8" w:rsidP="00E430B6">
      <w:pPr>
        <w:pStyle w:val="a4"/>
        <w:numPr>
          <w:ilvl w:val="1"/>
          <w:numId w:val="1"/>
        </w:numPr>
        <w:tabs>
          <w:tab w:val="left" w:pos="1365"/>
          <w:tab w:val="left" w:pos="4470"/>
          <w:tab w:val="left" w:pos="6732"/>
          <w:tab w:val="left" w:pos="9925"/>
        </w:tabs>
        <w:spacing w:line="237" w:lineRule="auto"/>
        <w:ind w:left="370" w:right="5658" w:firstLine="571"/>
        <w:jc w:val="both"/>
        <w:rPr>
          <w:sz w:val="24"/>
          <w:szCs w:val="24"/>
        </w:rPr>
      </w:pPr>
      <w:r w:rsidRPr="009C13CC">
        <w:rPr>
          <w:sz w:val="24"/>
          <w:szCs w:val="24"/>
        </w:rPr>
        <w:t>Professional</w:t>
      </w:r>
      <w:r w:rsidRPr="009C13CC">
        <w:rPr>
          <w:sz w:val="24"/>
          <w:szCs w:val="24"/>
        </w:rPr>
        <w:tab/>
        <w:t>Case</w:t>
      </w:r>
      <w:r w:rsidRPr="009C13CC">
        <w:rPr>
          <w:sz w:val="24"/>
          <w:szCs w:val="24"/>
        </w:rPr>
        <w:tab/>
        <w:t>Management</w:t>
      </w:r>
      <w:r w:rsidRPr="009C13CC">
        <w:rPr>
          <w:sz w:val="24"/>
          <w:szCs w:val="24"/>
        </w:rPr>
        <w:tab/>
      </w:r>
    </w:p>
    <w:p w14:paraId="6CAF84EC" w14:textId="63326079" w:rsidR="00735C50" w:rsidRPr="009C13CC" w:rsidRDefault="00F141F8" w:rsidP="00E430B6">
      <w:pPr>
        <w:pStyle w:val="a4"/>
        <w:tabs>
          <w:tab w:val="left" w:pos="1365"/>
          <w:tab w:val="left" w:pos="4470"/>
          <w:tab w:val="left" w:pos="6732"/>
          <w:tab w:val="left" w:pos="9925"/>
        </w:tabs>
        <w:spacing w:line="237" w:lineRule="auto"/>
        <w:ind w:left="941" w:right="17" w:firstLine="0"/>
        <w:jc w:val="both"/>
        <w:rPr>
          <w:sz w:val="24"/>
          <w:szCs w:val="24"/>
        </w:rPr>
      </w:pPr>
      <w:r w:rsidRPr="009C13CC">
        <w:rPr>
          <w:sz w:val="24"/>
          <w:szCs w:val="24"/>
        </w:rPr>
        <w:t>https://journals.lww.com/professionalcasemanagementjournal/pages/default.aspx</w:t>
      </w:r>
    </w:p>
    <w:p w14:paraId="248B4E6B" w14:textId="77777777" w:rsidR="00735C50" w:rsidRPr="009C13CC" w:rsidRDefault="00F141F8">
      <w:pPr>
        <w:pStyle w:val="a4"/>
        <w:numPr>
          <w:ilvl w:val="1"/>
          <w:numId w:val="1"/>
        </w:numPr>
        <w:tabs>
          <w:tab w:val="left" w:pos="1365"/>
        </w:tabs>
        <w:spacing w:line="321" w:lineRule="exact"/>
        <w:ind w:left="1364" w:hanging="423"/>
        <w:jc w:val="both"/>
        <w:rPr>
          <w:sz w:val="24"/>
          <w:szCs w:val="24"/>
        </w:rPr>
      </w:pPr>
      <w:r w:rsidRPr="009C13CC">
        <w:rPr>
          <w:sz w:val="24"/>
          <w:szCs w:val="24"/>
        </w:rPr>
        <w:t>Журнал</w:t>
      </w:r>
      <w:r w:rsidRPr="009C13CC">
        <w:rPr>
          <w:spacing w:val="-13"/>
          <w:sz w:val="24"/>
          <w:szCs w:val="24"/>
        </w:rPr>
        <w:t xml:space="preserve"> </w:t>
      </w:r>
      <w:r w:rsidRPr="009C13CC">
        <w:rPr>
          <w:sz w:val="24"/>
          <w:szCs w:val="24"/>
        </w:rPr>
        <w:t>исследований</w:t>
      </w:r>
      <w:r w:rsidRPr="009C13CC">
        <w:rPr>
          <w:spacing w:val="-8"/>
          <w:sz w:val="24"/>
          <w:szCs w:val="24"/>
        </w:rPr>
        <w:t xml:space="preserve"> </w:t>
      </w:r>
      <w:r w:rsidRPr="009C13CC">
        <w:rPr>
          <w:sz w:val="24"/>
          <w:szCs w:val="24"/>
        </w:rPr>
        <w:t>социальной</w:t>
      </w:r>
      <w:r w:rsidRPr="009C13CC">
        <w:rPr>
          <w:spacing w:val="-8"/>
          <w:sz w:val="24"/>
          <w:szCs w:val="24"/>
        </w:rPr>
        <w:t xml:space="preserve"> </w:t>
      </w:r>
      <w:r w:rsidRPr="009C13CC">
        <w:rPr>
          <w:sz w:val="24"/>
          <w:szCs w:val="24"/>
        </w:rPr>
        <w:t>политики -</w:t>
      </w:r>
      <w:r w:rsidRPr="009C13CC">
        <w:rPr>
          <w:spacing w:val="-16"/>
          <w:sz w:val="24"/>
          <w:szCs w:val="24"/>
        </w:rPr>
        <w:t xml:space="preserve"> </w:t>
      </w:r>
      <w:r w:rsidRPr="009C13CC">
        <w:rPr>
          <w:sz w:val="24"/>
          <w:szCs w:val="24"/>
        </w:rPr>
        <w:t>https://jsps.hse.ru/about</w:t>
      </w:r>
    </w:p>
    <w:p w14:paraId="449670B0" w14:textId="77777777" w:rsidR="00E430B6" w:rsidRPr="009C13CC" w:rsidRDefault="00F141F8">
      <w:pPr>
        <w:pStyle w:val="a4"/>
        <w:numPr>
          <w:ilvl w:val="1"/>
          <w:numId w:val="1"/>
        </w:numPr>
        <w:tabs>
          <w:tab w:val="left" w:pos="1365"/>
          <w:tab w:val="left" w:pos="3914"/>
          <w:tab w:val="left" w:pos="5901"/>
          <w:tab w:val="left" w:pos="8177"/>
          <w:tab w:val="left" w:pos="9925"/>
        </w:tabs>
        <w:spacing w:line="240" w:lineRule="auto"/>
        <w:ind w:left="942" w:right="1267" w:firstLine="0"/>
        <w:rPr>
          <w:sz w:val="24"/>
          <w:szCs w:val="24"/>
        </w:rPr>
      </w:pPr>
      <w:r w:rsidRPr="009C13CC">
        <w:rPr>
          <w:sz w:val="24"/>
          <w:szCs w:val="24"/>
        </w:rPr>
        <w:t>Исследование</w:t>
      </w:r>
      <w:r w:rsidRPr="009C13CC">
        <w:rPr>
          <w:sz w:val="24"/>
          <w:szCs w:val="24"/>
        </w:rPr>
        <w:tab/>
        <w:t>практики</w:t>
      </w:r>
      <w:r w:rsidRPr="009C13CC">
        <w:rPr>
          <w:sz w:val="24"/>
          <w:szCs w:val="24"/>
        </w:rPr>
        <w:tab/>
        <w:t>социальной</w:t>
      </w:r>
      <w:r w:rsidRPr="009C13CC">
        <w:rPr>
          <w:sz w:val="24"/>
          <w:szCs w:val="24"/>
        </w:rPr>
        <w:tab/>
        <w:t>работы</w:t>
      </w:r>
      <w:r w:rsidRPr="009C13CC">
        <w:rPr>
          <w:sz w:val="24"/>
          <w:szCs w:val="24"/>
        </w:rPr>
        <w:tab/>
      </w:r>
    </w:p>
    <w:p w14:paraId="0F4C1BF1" w14:textId="2A561CAA" w:rsidR="00735C50" w:rsidRPr="009C13CC" w:rsidRDefault="00F141F8">
      <w:pPr>
        <w:pStyle w:val="a4"/>
        <w:numPr>
          <w:ilvl w:val="1"/>
          <w:numId w:val="1"/>
        </w:numPr>
        <w:tabs>
          <w:tab w:val="left" w:pos="1365"/>
          <w:tab w:val="left" w:pos="3914"/>
          <w:tab w:val="left" w:pos="5901"/>
          <w:tab w:val="left" w:pos="8177"/>
          <w:tab w:val="left" w:pos="9925"/>
        </w:tabs>
        <w:spacing w:line="240" w:lineRule="auto"/>
        <w:ind w:left="942" w:right="1267" w:firstLine="0"/>
        <w:rPr>
          <w:sz w:val="24"/>
          <w:szCs w:val="24"/>
        </w:rPr>
      </w:pPr>
      <w:r w:rsidRPr="009C13CC">
        <w:rPr>
          <w:spacing w:val="-1"/>
          <w:sz w:val="24"/>
          <w:szCs w:val="24"/>
        </w:rPr>
        <w:t>-https://journals.sagepub.com/home/rsw</w:t>
      </w:r>
      <w:r w:rsidRPr="009C13CC">
        <w:rPr>
          <w:spacing w:val="-67"/>
          <w:sz w:val="24"/>
          <w:szCs w:val="24"/>
        </w:rPr>
        <w:t xml:space="preserve"> </w:t>
      </w:r>
      <w:r w:rsidRPr="009C13CC">
        <w:rPr>
          <w:sz w:val="24"/>
          <w:szCs w:val="24"/>
        </w:rPr>
        <w:t>Интернет-ресурстар</w:t>
      </w:r>
    </w:p>
    <w:p w14:paraId="75D8A172" w14:textId="77777777" w:rsidR="00735C50" w:rsidRPr="009C13CC" w:rsidRDefault="009C13CC">
      <w:pPr>
        <w:pStyle w:val="a4"/>
        <w:numPr>
          <w:ilvl w:val="1"/>
          <w:numId w:val="1"/>
        </w:numPr>
        <w:tabs>
          <w:tab w:val="left" w:pos="1365"/>
        </w:tabs>
        <w:spacing w:line="317" w:lineRule="exact"/>
        <w:ind w:left="1364" w:hanging="423"/>
        <w:rPr>
          <w:sz w:val="24"/>
          <w:szCs w:val="24"/>
        </w:rPr>
      </w:pPr>
      <w:hyperlink r:id="rId6">
        <w:r w:rsidR="00F141F8" w:rsidRPr="009C13CC">
          <w:rPr>
            <w:sz w:val="24"/>
            <w:szCs w:val="24"/>
          </w:rPr>
          <w:t>http://elibrary.kaznu.kz/ru</w:t>
        </w:r>
      </w:hyperlink>
    </w:p>
    <w:p w14:paraId="12B69BC3" w14:textId="77777777" w:rsidR="00735C50" w:rsidRPr="009C13CC" w:rsidRDefault="00F141F8">
      <w:pPr>
        <w:pStyle w:val="a4"/>
        <w:numPr>
          <w:ilvl w:val="1"/>
          <w:numId w:val="1"/>
        </w:numPr>
        <w:tabs>
          <w:tab w:val="left" w:pos="1365"/>
        </w:tabs>
        <w:spacing w:before="1"/>
        <w:ind w:left="1364" w:hanging="423"/>
        <w:rPr>
          <w:sz w:val="24"/>
          <w:szCs w:val="24"/>
        </w:rPr>
      </w:pPr>
      <w:r w:rsidRPr="009C13CC">
        <w:rPr>
          <w:sz w:val="24"/>
          <w:szCs w:val="24"/>
        </w:rPr>
        <w:t>https://</w:t>
      </w:r>
      <w:hyperlink r:id="rId7">
        <w:r w:rsidRPr="009C13CC">
          <w:rPr>
            <w:sz w:val="24"/>
            <w:szCs w:val="24"/>
          </w:rPr>
          <w:t>www.socialworkers.org</w:t>
        </w:r>
      </w:hyperlink>
    </w:p>
    <w:p w14:paraId="0282395F" w14:textId="77777777" w:rsidR="00735C50" w:rsidRPr="009C13CC" w:rsidRDefault="00F141F8">
      <w:pPr>
        <w:pStyle w:val="a4"/>
        <w:numPr>
          <w:ilvl w:val="1"/>
          <w:numId w:val="1"/>
        </w:numPr>
        <w:tabs>
          <w:tab w:val="left" w:pos="1365"/>
        </w:tabs>
        <w:spacing w:line="317" w:lineRule="exact"/>
        <w:ind w:left="1364" w:hanging="423"/>
        <w:rPr>
          <w:sz w:val="24"/>
          <w:szCs w:val="24"/>
        </w:rPr>
      </w:pPr>
      <w:r w:rsidRPr="009C13CC">
        <w:rPr>
          <w:sz w:val="24"/>
          <w:szCs w:val="24"/>
        </w:rPr>
        <w:t>https://adilet.zan.kz/rus</w:t>
      </w:r>
    </w:p>
    <w:p w14:paraId="58DFA775" w14:textId="77777777" w:rsidR="00735C50" w:rsidRPr="009C13CC" w:rsidRDefault="00F141F8">
      <w:pPr>
        <w:pStyle w:val="a4"/>
        <w:numPr>
          <w:ilvl w:val="1"/>
          <w:numId w:val="1"/>
        </w:numPr>
        <w:tabs>
          <w:tab w:val="left" w:pos="1365"/>
        </w:tabs>
        <w:ind w:left="1364" w:hanging="423"/>
        <w:rPr>
          <w:sz w:val="24"/>
          <w:szCs w:val="24"/>
        </w:rPr>
      </w:pPr>
      <w:r w:rsidRPr="009C13CC">
        <w:rPr>
          <w:sz w:val="24"/>
          <w:szCs w:val="24"/>
        </w:rPr>
        <w:t>https://</w:t>
      </w:r>
      <w:hyperlink r:id="rId8">
        <w:r w:rsidRPr="009C13CC">
          <w:rPr>
            <w:sz w:val="24"/>
            <w:szCs w:val="24"/>
          </w:rPr>
          <w:t>www.coe.int</w:t>
        </w:r>
      </w:hyperlink>
    </w:p>
    <w:p w14:paraId="17282B52" w14:textId="1B7C3F87" w:rsidR="00735C50" w:rsidRPr="009C13CC" w:rsidRDefault="00735C50">
      <w:pPr>
        <w:spacing w:line="319" w:lineRule="exact"/>
        <w:rPr>
          <w:sz w:val="24"/>
          <w:szCs w:val="24"/>
        </w:rPr>
      </w:pPr>
    </w:p>
    <w:p w14:paraId="089DEAD9" w14:textId="2D474147" w:rsidR="009C13CC" w:rsidRPr="009C13CC" w:rsidRDefault="009C13CC">
      <w:pPr>
        <w:spacing w:line="319" w:lineRule="exact"/>
        <w:rPr>
          <w:sz w:val="24"/>
          <w:szCs w:val="24"/>
        </w:rPr>
      </w:pPr>
    </w:p>
    <w:p w14:paraId="21A00E59" w14:textId="14531FBC" w:rsidR="009C13CC" w:rsidRPr="009C13CC" w:rsidRDefault="009C13CC">
      <w:pPr>
        <w:spacing w:line="319" w:lineRule="exact"/>
        <w:rPr>
          <w:sz w:val="24"/>
          <w:szCs w:val="24"/>
        </w:rPr>
      </w:pPr>
    </w:p>
    <w:p w14:paraId="53F53A00" w14:textId="01BEEF84" w:rsidR="009C13CC" w:rsidRPr="009C13CC" w:rsidRDefault="009C13CC">
      <w:pPr>
        <w:spacing w:line="319" w:lineRule="exact"/>
        <w:rPr>
          <w:sz w:val="24"/>
          <w:szCs w:val="24"/>
        </w:rPr>
      </w:pPr>
    </w:p>
    <w:p w14:paraId="14F74271" w14:textId="6CBCB853" w:rsidR="009C13CC" w:rsidRPr="009C13CC" w:rsidRDefault="009C13CC">
      <w:pPr>
        <w:spacing w:line="319" w:lineRule="exact"/>
        <w:rPr>
          <w:sz w:val="24"/>
          <w:szCs w:val="24"/>
        </w:rPr>
      </w:pPr>
    </w:p>
    <w:p w14:paraId="1EF83FBE" w14:textId="34B20B9B" w:rsidR="009C13CC" w:rsidRPr="009C13CC" w:rsidRDefault="009C13CC">
      <w:pPr>
        <w:spacing w:line="319" w:lineRule="exact"/>
        <w:rPr>
          <w:sz w:val="24"/>
          <w:szCs w:val="24"/>
        </w:rPr>
      </w:pPr>
    </w:p>
    <w:p w14:paraId="2D73F9E6" w14:textId="5546B60F" w:rsidR="009C13CC" w:rsidRPr="009C13CC" w:rsidRDefault="009C13CC">
      <w:pPr>
        <w:spacing w:line="319" w:lineRule="exact"/>
        <w:rPr>
          <w:sz w:val="24"/>
          <w:szCs w:val="24"/>
        </w:rPr>
      </w:pPr>
    </w:p>
    <w:p w14:paraId="14C33E8F" w14:textId="2143B703" w:rsidR="009C13CC" w:rsidRPr="009C13CC" w:rsidRDefault="009C13CC">
      <w:pPr>
        <w:spacing w:line="319" w:lineRule="exact"/>
        <w:rPr>
          <w:sz w:val="24"/>
          <w:szCs w:val="24"/>
        </w:rPr>
      </w:pPr>
    </w:p>
    <w:p w14:paraId="3DD0B75F" w14:textId="0B1783B8" w:rsidR="009C13CC" w:rsidRPr="009C13CC" w:rsidRDefault="009C13CC">
      <w:pPr>
        <w:spacing w:line="319" w:lineRule="exact"/>
        <w:rPr>
          <w:sz w:val="24"/>
          <w:szCs w:val="24"/>
        </w:rPr>
      </w:pPr>
    </w:p>
    <w:p w14:paraId="2024D2E8" w14:textId="3FBBD670" w:rsidR="009C13CC" w:rsidRPr="009C13CC" w:rsidRDefault="009C13CC">
      <w:pPr>
        <w:spacing w:line="319" w:lineRule="exact"/>
        <w:rPr>
          <w:sz w:val="24"/>
          <w:szCs w:val="24"/>
        </w:rPr>
      </w:pPr>
    </w:p>
    <w:p w14:paraId="241E5D75" w14:textId="3BF41205" w:rsidR="009C13CC" w:rsidRPr="009C13CC" w:rsidRDefault="009C13CC">
      <w:pPr>
        <w:spacing w:line="319" w:lineRule="exact"/>
        <w:rPr>
          <w:sz w:val="24"/>
          <w:szCs w:val="24"/>
        </w:rPr>
      </w:pPr>
    </w:p>
    <w:p w14:paraId="1D640C5B" w14:textId="223ABDED" w:rsidR="009C13CC" w:rsidRPr="009C13CC" w:rsidRDefault="009C13CC">
      <w:pPr>
        <w:spacing w:line="319" w:lineRule="exact"/>
        <w:rPr>
          <w:sz w:val="24"/>
          <w:szCs w:val="24"/>
        </w:rPr>
      </w:pPr>
    </w:p>
    <w:p w14:paraId="4294EFC9" w14:textId="66BFBED2" w:rsidR="009C13CC" w:rsidRPr="009C13CC" w:rsidRDefault="009C13CC">
      <w:pPr>
        <w:spacing w:line="319" w:lineRule="exact"/>
        <w:rPr>
          <w:sz w:val="24"/>
          <w:szCs w:val="24"/>
        </w:rPr>
      </w:pPr>
    </w:p>
    <w:p w14:paraId="65085F18" w14:textId="77777777" w:rsidR="009C13CC" w:rsidRPr="009C13CC" w:rsidRDefault="009C13CC">
      <w:pPr>
        <w:spacing w:line="319" w:lineRule="exact"/>
        <w:rPr>
          <w:sz w:val="24"/>
          <w:szCs w:val="24"/>
        </w:rPr>
        <w:sectPr w:rsidR="009C13CC" w:rsidRPr="009C13CC" w:rsidSect="00235666">
          <w:pgSz w:w="11910" w:h="16840"/>
          <w:pgMar w:top="460" w:right="840" w:bottom="700" w:left="280" w:header="720" w:footer="720" w:gutter="0"/>
          <w:cols w:space="720"/>
          <w:docGrid w:linePitch="299"/>
        </w:sectPr>
      </w:pPr>
    </w:p>
    <w:p w14:paraId="39F6B441" w14:textId="77777777" w:rsidR="009C13CC" w:rsidRPr="009C13CC" w:rsidRDefault="009C13CC" w:rsidP="009C13CC">
      <w:pPr>
        <w:spacing w:before="67" w:line="207" w:lineRule="exact"/>
        <w:ind w:left="5561" w:right="5561"/>
        <w:jc w:val="center"/>
        <w:rPr>
          <w:b/>
          <w:sz w:val="20"/>
          <w:szCs w:val="20"/>
        </w:rPr>
      </w:pPr>
      <w:r w:rsidRPr="009C13CC">
        <w:rPr>
          <w:b/>
          <w:spacing w:val="-6"/>
          <w:sz w:val="20"/>
          <w:szCs w:val="20"/>
        </w:rPr>
        <w:lastRenderedPageBreak/>
        <w:t>БАҒАЛАУ</w:t>
      </w:r>
      <w:r w:rsidRPr="009C13CC">
        <w:rPr>
          <w:b/>
          <w:spacing w:val="-10"/>
          <w:sz w:val="20"/>
          <w:szCs w:val="20"/>
        </w:rPr>
        <w:t xml:space="preserve"> </w:t>
      </w:r>
      <w:r w:rsidRPr="009C13CC">
        <w:rPr>
          <w:b/>
          <w:spacing w:val="-5"/>
          <w:sz w:val="20"/>
          <w:szCs w:val="20"/>
        </w:rPr>
        <w:t>САЯСАТЫ</w:t>
      </w:r>
    </w:p>
    <w:p w14:paraId="486DFA8E" w14:textId="77777777" w:rsidR="009C13CC" w:rsidRPr="009C13CC" w:rsidRDefault="009C13CC" w:rsidP="009C13CC">
      <w:pPr>
        <w:spacing w:after="5" w:line="207" w:lineRule="exact"/>
        <w:ind w:left="5561" w:right="5562"/>
        <w:jc w:val="center"/>
        <w:rPr>
          <w:b/>
          <w:sz w:val="20"/>
          <w:szCs w:val="20"/>
        </w:rPr>
      </w:pPr>
      <w:r w:rsidRPr="009C13CC">
        <w:rPr>
          <w:b/>
          <w:spacing w:val="-6"/>
          <w:sz w:val="20"/>
          <w:szCs w:val="20"/>
        </w:rPr>
        <w:t>BAK/MAG/DOC</w:t>
      </w:r>
      <w:r w:rsidRPr="009C13CC">
        <w:rPr>
          <w:b/>
          <w:spacing w:val="-13"/>
          <w:sz w:val="20"/>
          <w:szCs w:val="20"/>
        </w:rPr>
        <w:t xml:space="preserve"> </w:t>
      </w:r>
      <w:r w:rsidRPr="009C13CC">
        <w:rPr>
          <w:b/>
          <w:spacing w:val="-6"/>
          <w:sz w:val="20"/>
          <w:szCs w:val="20"/>
        </w:rPr>
        <w:t>СТАНДАРТТЫ</w:t>
      </w:r>
      <w:r w:rsidRPr="009C13CC">
        <w:rPr>
          <w:b/>
          <w:spacing w:val="-12"/>
          <w:sz w:val="20"/>
          <w:szCs w:val="20"/>
        </w:rPr>
        <w:t xml:space="preserve"> </w:t>
      </w:r>
      <w:r w:rsidRPr="009C13CC">
        <w:rPr>
          <w:b/>
          <w:spacing w:val="-5"/>
          <w:sz w:val="20"/>
          <w:szCs w:val="20"/>
        </w:rPr>
        <w:t>ЕМТИХАН:</w:t>
      </w:r>
      <w:r w:rsidRPr="009C13CC">
        <w:rPr>
          <w:b/>
          <w:spacing w:val="-14"/>
          <w:sz w:val="20"/>
          <w:szCs w:val="20"/>
        </w:rPr>
        <w:t xml:space="preserve"> </w:t>
      </w:r>
      <w:r w:rsidRPr="009C13CC">
        <w:rPr>
          <w:b/>
          <w:spacing w:val="-5"/>
          <w:sz w:val="20"/>
          <w:szCs w:val="20"/>
        </w:rPr>
        <w:t>ЖАЗБАША</w:t>
      </w:r>
    </w:p>
    <w:tbl>
      <w:tblPr>
        <w:tblStyle w:val="TableNormal1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2988"/>
        <w:gridCol w:w="2579"/>
        <w:gridCol w:w="2579"/>
        <w:gridCol w:w="2492"/>
        <w:gridCol w:w="2150"/>
        <w:gridCol w:w="1852"/>
      </w:tblGrid>
      <w:tr w:rsidR="009C13CC" w:rsidRPr="009C13CC" w14:paraId="3B402BF9" w14:textId="77777777" w:rsidTr="00AB6252">
        <w:trPr>
          <w:trHeight w:val="209"/>
        </w:trPr>
        <w:tc>
          <w:tcPr>
            <w:tcW w:w="856" w:type="dxa"/>
            <w:tcBorders>
              <w:bottom w:val="nil"/>
            </w:tcBorders>
          </w:tcPr>
          <w:p w14:paraId="3E31E45D" w14:textId="77777777" w:rsidR="009C13CC" w:rsidRPr="009C13CC" w:rsidRDefault="009C13CC" w:rsidP="009C13CC">
            <w:pPr>
              <w:rPr>
                <w:sz w:val="20"/>
                <w:szCs w:val="20"/>
              </w:rPr>
            </w:pPr>
          </w:p>
        </w:tc>
        <w:tc>
          <w:tcPr>
            <w:tcW w:w="2988" w:type="dxa"/>
            <w:vMerge w:val="restart"/>
            <w:tcBorders>
              <w:bottom w:val="single" w:sz="4" w:space="0" w:color="000000"/>
            </w:tcBorders>
            <w:shd w:val="clear" w:color="auto" w:fill="D9E1F3"/>
          </w:tcPr>
          <w:p w14:paraId="1B12A844" w14:textId="77777777" w:rsidR="009C13CC" w:rsidRPr="009C13CC" w:rsidRDefault="009C13CC" w:rsidP="009C13CC">
            <w:pPr>
              <w:ind w:left="6"/>
              <w:rPr>
                <w:b/>
                <w:sz w:val="20"/>
                <w:szCs w:val="20"/>
              </w:rPr>
            </w:pPr>
            <w:r w:rsidRPr="009C13CC">
              <w:rPr>
                <w:b/>
                <w:sz w:val="20"/>
                <w:szCs w:val="20"/>
              </w:rPr>
              <w:t>Критерий/</w:t>
            </w:r>
            <w:r w:rsidRPr="009C13CC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C13CC">
              <w:rPr>
                <w:b/>
                <w:sz w:val="20"/>
                <w:szCs w:val="20"/>
              </w:rPr>
              <w:t>балл</w:t>
            </w:r>
          </w:p>
        </w:tc>
        <w:tc>
          <w:tcPr>
            <w:tcW w:w="11652" w:type="dxa"/>
            <w:gridSpan w:val="5"/>
            <w:tcBorders>
              <w:bottom w:val="double" w:sz="1" w:space="0" w:color="000000"/>
            </w:tcBorders>
          </w:tcPr>
          <w:p w14:paraId="35CE026F" w14:textId="77777777" w:rsidR="009C13CC" w:rsidRPr="009C13CC" w:rsidRDefault="009C13CC" w:rsidP="009C13CC">
            <w:pPr>
              <w:spacing w:before="1" w:line="189" w:lineRule="exact"/>
              <w:ind w:left="5523" w:right="4835"/>
              <w:jc w:val="center"/>
              <w:rPr>
                <w:rFonts w:ascii="Sylfaen" w:hAnsi="Sylfaen"/>
                <w:sz w:val="20"/>
                <w:szCs w:val="20"/>
              </w:rPr>
            </w:pPr>
            <w:r w:rsidRPr="009C13CC">
              <w:rPr>
                <w:rFonts w:ascii="Sylfaen" w:hAnsi="Sylfaen"/>
                <w:sz w:val="20"/>
                <w:szCs w:val="20"/>
              </w:rPr>
              <w:t>Дескрипторлар</w:t>
            </w:r>
          </w:p>
        </w:tc>
      </w:tr>
      <w:tr w:rsidR="009C13CC" w:rsidRPr="009C13CC" w14:paraId="58603055" w14:textId="77777777" w:rsidTr="00AB6252">
        <w:trPr>
          <w:trHeight w:val="254"/>
        </w:trPr>
        <w:tc>
          <w:tcPr>
            <w:tcW w:w="856" w:type="dxa"/>
            <w:vMerge w:val="restart"/>
            <w:tcBorders>
              <w:top w:val="nil"/>
              <w:bottom w:val="single" w:sz="4" w:space="0" w:color="000000"/>
            </w:tcBorders>
            <w:shd w:val="clear" w:color="auto" w:fill="D9E1F3"/>
          </w:tcPr>
          <w:p w14:paraId="27E3CC85" w14:textId="77777777" w:rsidR="009C13CC" w:rsidRPr="009C13CC" w:rsidRDefault="009C13CC" w:rsidP="009C13CC">
            <w:pPr>
              <w:spacing w:before="4"/>
              <w:rPr>
                <w:b/>
                <w:sz w:val="20"/>
                <w:szCs w:val="20"/>
              </w:rPr>
            </w:pPr>
          </w:p>
          <w:p w14:paraId="6929D4B8" w14:textId="77777777" w:rsidR="009C13CC" w:rsidRPr="009C13CC" w:rsidRDefault="009C13CC" w:rsidP="009C13CC">
            <w:pPr>
              <w:ind w:left="7"/>
              <w:rPr>
                <w:b/>
                <w:sz w:val="20"/>
                <w:szCs w:val="20"/>
              </w:rPr>
            </w:pPr>
            <w:r w:rsidRPr="009C13CC">
              <w:rPr>
                <w:b/>
                <w:w w:val="101"/>
                <w:sz w:val="20"/>
                <w:szCs w:val="20"/>
              </w:rPr>
              <w:t>№</w:t>
            </w:r>
          </w:p>
        </w:tc>
        <w:tc>
          <w:tcPr>
            <w:tcW w:w="2988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14:paraId="04D27ED9" w14:textId="77777777" w:rsidR="009C13CC" w:rsidRPr="009C13CC" w:rsidRDefault="009C13CC" w:rsidP="009C13CC">
            <w:pPr>
              <w:rPr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double" w:sz="1" w:space="0" w:color="000000"/>
            </w:tcBorders>
            <w:shd w:val="clear" w:color="auto" w:fill="D9E1F3"/>
          </w:tcPr>
          <w:p w14:paraId="1A5902CE" w14:textId="77777777" w:rsidR="009C13CC" w:rsidRPr="009C13CC" w:rsidRDefault="009C13CC" w:rsidP="009C13CC">
            <w:pPr>
              <w:spacing w:before="16"/>
              <w:ind w:left="1"/>
              <w:rPr>
                <w:rFonts w:ascii="Cambria" w:hAnsi="Cambria"/>
                <w:b/>
                <w:sz w:val="20"/>
                <w:szCs w:val="20"/>
              </w:rPr>
            </w:pPr>
            <w:r w:rsidRPr="009C13CC">
              <w:rPr>
                <w:rFonts w:ascii="Cambria" w:hAnsi="Cambria"/>
                <w:b/>
                <w:sz w:val="20"/>
                <w:szCs w:val="20"/>
              </w:rPr>
              <w:t>Өте</w:t>
            </w:r>
            <w:r w:rsidRPr="009C13CC">
              <w:rPr>
                <w:rFonts w:ascii="Cambria" w:hAnsi="Cambria"/>
                <w:b/>
                <w:spacing w:val="-2"/>
                <w:sz w:val="20"/>
                <w:szCs w:val="20"/>
              </w:rPr>
              <w:t xml:space="preserve"> </w:t>
            </w:r>
            <w:r w:rsidRPr="009C13CC">
              <w:rPr>
                <w:rFonts w:ascii="Cambria" w:hAnsi="Cambria"/>
                <w:b/>
                <w:sz w:val="20"/>
                <w:szCs w:val="20"/>
              </w:rPr>
              <w:t>жақсы</w:t>
            </w:r>
          </w:p>
        </w:tc>
        <w:tc>
          <w:tcPr>
            <w:tcW w:w="2579" w:type="dxa"/>
            <w:tcBorders>
              <w:top w:val="double" w:sz="1" w:space="0" w:color="000000"/>
            </w:tcBorders>
            <w:shd w:val="clear" w:color="auto" w:fill="D9E1F3"/>
          </w:tcPr>
          <w:p w14:paraId="63CD669C" w14:textId="77777777" w:rsidR="009C13CC" w:rsidRPr="009C13CC" w:rsidRDefault="009C13CC" w:rsidP="009C13CC">
            <w:pPr>
              <w:spacing w:before="15" w:line="221" w:lineRule="exact"/>
              <w:ind w:left="1"/>
              <w:rPr>
                <w:rFonts w:ascii="Cambria" w:hAnsi="Cambria"/>
                <w:b/>
                <w:sz w:val="20"/>
                <w:szCs w:val="20"/>
              </w:rPr>
            </w:pPr>
            <w:r w:rsidRPr="009C13CC">
              <w:rPr>
                <w:rFonts w:ascii="Sylfaen" w:hAnsi="Sylfaen"/>
                <w:sz w:val="20"/>
                <w:szCs w:val="20"/>
              </w:rPr>
              <w:t>Жа</w:t>
            </w:r>
            <w:r w:rsidRPr="009C13CC">
              <w:rPr>
                <w:rFonts w:ascii="Cambria" w:hAnsi="Cambria"/>
                <w:b/>
                <w:sz w:val="20"/>
                <w:szCs w:val="20"/>
              </w:rPr>
              <w:t>қсы</w:t>
            </w:r>
          </w:p>
        </w:tc>
        <w:tc>
          <w:tcPr>
            <w:tcW w:w="2492" w:type="dxa"/>
            <w:tcBorders>
              <w:top w:val="double" w:sz="1" w:space="0" w:color="000000"/>
              <w:right w:val="single" w:sz="4" w:space="0" w:color="000000"/>
            </w:tcBorders>
            <w:shd w:val="clear" w:color="auto" w:fill="D9E1F3"/>
          </w:tcPr>
          <w:p w14:paraId="59E65D57" w14:textId="77777777" w:rsidR="009C13CC" w:rsidRPr="009C13CC" w:rsidRDefault="009C13CC" w:rsidP="009C13CC">
            <w:pPr>
              <w:spacing w:before="16"/>
              <w:ind w:left="5"/>
              <w:rPr>
                <w:rFonts w:ascii="Cambria" w:hAnsi="Cambria"/>
                <w:b/>
                <w:sz w:val="20"/>
                <w:szCs w:val="20"/>
              </w:rPr>
            </w:pPr>
            <w:r w:rsidRPr="009C13CC">
              <w:rPr>
                <w:rFonts w:ascii="Cambria" w:hAnsi="Cambria"/>
                <w:b/>
                <w:sz w:val="20"/>
                <w:szCs w:val="20"/>
              </w:rPr>
              <w:t>Қанағаттанарлық</w:t>
            </w:r>
          </w:p>
        </w:tc>
        <w:tc>
          <w:tcPr>
            <w:tcW w:w="3999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597B74E" w14:textId="77777777" w:rsidR="009C13CC" w:rsidRPr="009C13CC" w:rsidRDefault="009C13CC" w:rsidP="009C13CC">
            <w:pPr>
              <w:spacing w:before="16"/>
              <w:ind w:left="3"/>
              <w:rPr>
                <w:rFonts w:ascii="Cambria" w:hAnsi="Cambria"/>
                <w:b/>
                <w:sz w:val="20"/>
                <w:szCs w:val="20"/>
              </w:rPr>
            </w:pPr>
            <w:r w:rsidRPr="009C13CC">
              <w:rPr>
                <w:rFonts w:ascii="Cambria" w:hAnsi="Cambria"/>
                <w:b/>
                <w:sz w:val="20"/>
                <w:szCs w:val="20"/>
              </w:rPr>
              <w:t>Қанағаттанарлықсыз</w:t>
            </w:r>
          </w:p>
        </w:tc>
      </w:tr>
      <w:tr w:rsidR="009C13CC" w:rsidRPr="009C13CC" w14:paraId="79F5F33F" w14:textId="77777777" w:rsidTr="00AB6252">
        <w:trPr>
          <w:trHeight w:val="307"/>
        </w:trPr>
        <w:tc>
          <w:tcPr>
            <w:tcW w:w="856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14:paraId="7D2B1699" w14:textId="77777777" w:rsidR="009C13CC" w:rsidRPr="009C13CC" w:rsidRDefault="009C13CC" w:rsidP="009C13CC">
            <w:pPr>
              <w:rPr>
                <w:sz w:val="20"/>
                <w:szCs w:val="20"/>
              </w:rPr>
            </w:pPr>
          </w:p>
        </w:tc>
        <w:tc>
          <w:tcPr>
            <w:tcW w:w="2988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14:paraId="790EF718" w14:textId="77777777" w:rsidR="009C13CC" w:rsidRPr="009C13CC" w:rsidRDefault="009C13CC" w:rsidP="009C13CC">
            <w:pPr>
              <w:rPr>
                <w:sz w:val="20"/>
                <w:szCs w:val="20"/>
              </w:rPr>
            </w:pPr>
          </w:p>
        </w:tc>
        <w:tc>
          <w:tcPr>
            <w:tcW w:w="2579" w:type="dxa"/>
            <w:tcBorders>
              <w:bottom w:val="single" w:sz="4" w:space="0" w:color="000000"/>
            </w:tcBorders>
            <w:shd w:val="clear" w:color="auto" w:fill="D9E1F3"/>
          </w:tcPr>
          <w:p w14:paraId="4E2A5C50" w14:textId="77777777" w:rsidR="009C13CC" w:rsidRPr="009C13CC" w:rsidRDefault="009C13CC" w:rsidP="009C13CC">
            <w:pPr>
              <w:spacing w:before="3"/>
              <w:ind w:left="1"/>
              <w:rPr>
                <w:rFonts w:ascii="Sylfaen" w:hAnsi="Sylfaen"/>
                <w:sz w:val="20"/>
                <w:szCs w:val="20"/>
              </w:rPr>
            </w:pPr>
            <w:r w:rsidRPr="009C13CC">
              <w:rPr>
                <w:rFonts w:ascii="Sylfaen" w:hAnsi="Sylfaen"/>
                <w:spacing w:val="-1"/>
                <w:sz w:val="20"/>
                <w:szCs w:val="20"/>
              </w:rPr>
              <w:t>90–100%</w:t>
            </w:r>
            <w:r w:rsidRPr="009C13CC">
              <w:rPr>
                <w:rFonts w:ascii="Sylfaen" w:hAnsi="Sylfaen"/>
                <w:spacing w:val="-7"/>
                <w:sz w:val="20"/>
                <w:szCs w:val="20"/>
              </w:rPr>
              <w:t xml:space="preserve"> </w:t>
            </w:r>
            <w:r w:rsidRPr="009C13CC">
              <w:rPr>
                <w:rFonts w:ascii="Sylfaen" w:hAnsi="Sylfaen"/>
                <w:sz w:val="20"/>
                <w:szCs w:val="20"/>
              </w:rPr>
              <w:t>(27-30</w:t>
            </w:r>
            <w:r w:rsidRPr="009C13CC">
              <w:rPr>
                <w:rFonts w:ascii="Sylfaen" w:hAnsi="Sylfaen"/>
                <w:spacing w:val="-11"/>
                <w:sz w:val="20"/>
                <w:szCs w:val="20"/>
              </w:rPr>
              <w:t xml:space="preserve"> </w:t>
            </w:r>
            <w:r w:rsidRPr="009C13CC">
              <w:rPr>
                <w:rFonts w:ascii="Sylfaen" w:hAnsi="Sylfaen"/>
                <w:sz w:val="20"/>
                <w:szCs w:val="20"/>
              </w:rPr>
              <w:t>балл)</w:t>
            </w:r>
          </w:p>
        </w:tc>
        <w:tc>
          <w:tcPr>
            <w:tcW w:w="2579" w:type="dxa"/>
            <w:tcBorders>
              <w:bottom w:val="single" w:sz="4" w:space="0" w:color="000000"/>
            </w:tcBorders>
            <w:shd w:val="clear" w:color="auto" w:fill="D9E1F3"/>
          </w:tcPr>
          <w:p w14:paraId="4A2447FF" w14:textId="77777777" w:rsidR="009C13CC" w:rsidRPr="009C13CC" w:rsidRDefault="009C13CC" w:rsidP="009C13CC">
            <w:pPr>
              <w:spacing w:before="3"/>
              <w:ind w:left="1"/>
              <w:rPr>
                <w:rFonts w:ascii="Sylfaen" w:hAnsi="Sylfaen"/>
                <w:sz w:val="20"/>
                <w:szCs w:val="20"/>
              </w:rPr>
            </w:pPr>
            <w:r w:rsidRPr="009C13CC">
              <w:rPr>
                <w:rFonts w:ascii="Sylfaen" w:hAnsi="Sylfaen"/>
                <w:spacing w:val="-1"/>
                <w:sz w:val="20"/>
                <w:szCs w:val="20"/>
              </w:rPr>
              <w:t>70–89%</w:t>
            </w:r>
            <w:r w:rsidRPr="009C13CC">
              <w:rPr>
                <w:rFonts w:ascii="Sylfaen" w:hAnsi="Sylfaen"/>
                <w:spacing w:val="-5"/>
                <w:sz w:val="20"/>
                <w:szCs w:val="20"/>
              </w:rPr>
              <w:t xml:space="preserve"> </w:t>
            </w:r>
            <w:r w:rsidRPr="009C13CC">
              <w:rPr>
                <w:rFonts w:ascii="Sylfaen" w:hAnsi="Sylfaen"/>
                <w:spacing w:val="-1"/>
                <w:sz w:val="20"/>
                <w:szCs w:val="20"/>
              </w:rPr>
              <w:t>(21-26</w:t>
            </w:r>
            <w:r w:rsidRPr="009C13CC">
              <w:rPr>
                <w:rFonts w:ascii="Sylfaen" w:hAnsi="Sylfaen"/>
                <w:spacing w:val="-10"/>
                <w:sz w:val="20"/>
                <w:szCs w:val="20"/>
              </w:rPr>
              <w:t xml:space="preserve"> </w:t>
            </w:r>
            <w:r w:rsidRPr="009C13CC">
              <w:rPr>
                <w:rFonts w:ascii="Sylfaen" w:hAnsi="Sylfaen"/>
                <w:sz w:val="20"/>
                <w:szCs w:val="20"/>
              </w:rPr>
              <w:t>балл)</w:t>
            </w:r>
          </w:p>
        </w:tc>
        <w:tc>
          <w:tcPr>
            <w:tcW w:w="24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6CEAE0CB" w14:textId="77777777" w:rsidR="009C13CC" w:rsidRPr="009C13CC" w:rsidRDefault="009C13CC" w:rsidP="009C13CC">
            <w:pPr>
              <w:spacing w:before="3"/>
              <w:ind w:left="5"/>
              <w:rPr>
                <w:rFonts w:ascii="Sylfaen" w:hAnsi="Sylfaen"/>
                <w:sz w:val="20"/>
                <w:szCs w:val="20"/>
              </w:rPr>
            </w:pPr>
            <w:r w:rsidRPr="009C13CC">
              <w:rPr>
                <w:rFonts w:ascii="Sylfaen" w:hAnsi="Sylfaen"/>
                <w:spacing w:val="-1"/>
                <w:sz w:val="20"/>
                <w:szCs w:val="20"/>
              </w:rPr>
              <w:t>50–69%</w:t>
            </w:r>
            <w:r w:rsidRPr="009C13CC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9C13CC">
              <w:rPr>
                <w:rFonts w:ascii="Sylfaen" w:hAnsi="Sylfaen"/>
                <w:spacing w:val="-1"/>
                <w:sz w:val="20"/>
                <w:szCs w:val="20"/>
              </w:rPr>
              <w:t>(15-20</w:t>
            </w:r>
            <w:r w:rsidRPr="009C13CC">
              <w:rPr>
                <w:rFonts w:ascii="Sylfaen" w:hAnsi="Sylfaen"/>
                <w:spacing w:val="-10"/>
                <w:sz w:val="20"/>
                <w:szCs w:val="20"/>
              </w:rPr>
              <w:t xml:space="preserve"> </w:t>
            </w:r>
            <w:r w:rsidRPr="009C13CC">
              <w:rPr>
                <w:rFonts w:ascii="Sylfaen" w:hAnsi="Sylfaen"/>
                <w:sz w:val="20"/>
                <w:szCs w:val="20"/>
              </w:rPr>
              <w:t>балл)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09BEBFD0" w14:textId="77777777" w:rsidR="009C13CC" w:rsidRPr="009C13CC" w:rsidRDefault="009C13CC" w:rsidP="009C13CC">
            <w:pPr>
              <w:spacing w:before="3"/>
              <w:ind w:left="3"/>
              <w:rPr>
                <w:rFonts w:ascii="Sylfaen" w:hAnsi="Sylfaen"/>
                <w:sz w:val="20"/>
                <w:szCs w:val="20"/>
              </w:rPr>
            </w:pPr>
            <w:r w:rsidRPr="009C13CC">
              <w:rPr>
                <w:rFonts w:ascii="Sylfaen" w:hAnsi="Sylfaen"/>
                <w:spacing w:val="-1"/>
                <w:sz w:val="20"/>
                <w:szCs w:val="20"/>
              </w:rPr>
              <w:t>25–49%</w:t>
            </w:r>
            <w:r w:rsidRPr="009C13CC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r w:rsidRPr="009C13CC">
              <w:rPr>
                <w:rFonts w:ascii="Sylfaen" w:hAnsi="Sylfaen"/>
                <w:sz w:val="20"/>
                <w:szCs w:val="20"/>
              </w:rPr>
              <w:t>(8-14</w:t>
            </w:r>
            <w:r w:rsidRPr="009C13CC">
              <w:rPr>
                <w:rFonts w:ascii="Sylfaen" w:hAnsi="Sylfaen"/>
                <w:spacing w:val="-10"/>
                <w:sz w:val="20"/>
                <w:szCs w:val="20"/>
              </w:rPr>
              <w:t xml:space="preserve"> </w:t>
            </w:r>
            <w:r w:rsidRPr="009C13CC">
              <w:rPr>
                <w:rFonts w:ascii="Sylfaen" w:hAnsi="Sylfaen"/>
                <w:sz w:val="20"/>
                <w:szCs w:val="20"/>
              </w:rPr>
              <w:t>балл)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5D14FF9" w14:textId="77777777" w:rsidR="009C13CC" w:rsidRPr="009C13CC" w:rsidRDefault="009C13CC" w:rsidP="009C13CC">
            <w:pPr>
              <w:spacing w:before="3"/>
              <w:ind w:left="3"/>
              <w:rPr>
                <w:rFonts w:ascii="Sylfaen" w:hAnsi="Sylfaen"/>
                <w:sz w:val="20"/>
                <w:szCs w:val="20"/>
              </w:rPr>
            </w:pPr>
            <w:r w:rsidRPr="009C13CC">
              <w:rPr>
                <w:rFonts w:ascii="Sylfaen" w:hAnsi="Sylfaen"/>
                <w:sz w:val="20"/>
                <w:szCs w:val="20"/>
              </w:rPr>
              <w:t>0–24%</w:t>
            </w:r>
            <w:r w:rsidRPr="009C13CC">
              <w:rPr>
                <w:rFonts w:ascii="Sylfaen" w:hAnsi="Sylfaen"/>
                <w:spacing w:val="-8"/>
                <w:sz w:val="20"/>
                <w:szCs w:val="20"/>
              </w:rPr>
              <w:t xml:space="preserve"> </w:t>
            </w:r>
            <w:r w:rsidRPr="009C13CC">
              <w:rPr>
                <w:rFonts w:ascii="Sylfaen" w:hAnsi="Sylfaen"/>
                <w:sz w:val="20"/>
                <w:szCs w:val="20"/>
              </w:rPr>
              <w:t>(0-7</w:t>
            </w:r>
            <w:r w:rsidRPr="009C13CC">
              <w:rPr>
                <w:rFonts w:ascii="Sylfaen" w:hAnsi="Sylfaen"/>
                <w:spacing w:val="-8"/>
                <w:sz w:val="20"/>
                <w:szCs w:val="20"/>
              </w:rPr>
              <w:t xml:space="preserve"> </w:t>
            </w:r>
            <w:r w:rsidRPr="009C13CC">
              <w:rPr>
                <w:rFonts w:ascii="Sylfaen" w:hAnsi="Sylfaen"/>
                <w:sz w:val="20"/>
                <w:szCs w:val="20"/>
              </w:rPr>
              <w:t>балл)</w:t>
            </w:r>
          </w:p>
        </w:tc>
      </w:tr>
      <w:tr w:rsidR="009C13CC" w:rsidRPr="009C13CC" w14:paraId="6EEBE179" w14:textId="77777777" w:rsidTr="00AB6252">
        <w:trPr>
          <w:trHeight w:val="2525"/>
        </w:trPr>
        <w:tc>
          <w:tcPr>
            <w:tcW w:w="8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E1F3"/>
          </w:tcPr>
          <w:p w14:paraId="6B81B863" w14:textId="77777777" w:rsidR="009C13CC" w:rsidRPr="009C13CC" w:rsidRDefault="009C13CC" w:rsidP="009C13CC">
            <w:pPr>
              <w:spacing w:line="207" w:lineRule="exact"/>
              <w:ind w:left="7"/>
              <w:rPr>
                <w:b/>
                <w:sz w:val="20"/>
                <w:szCs w:val="20"/>
              </w:rPr>
            </w:pPr>
            <w:r w:rsidRPr="009C13CC">
              <w:rPr>
                <w:b/>
                <w:sz w:val="20"/>
                <w:szCs w:val="20"/>
              </w:rPr>
              <w:t>1</w:t>
            </w:r>
            <w:r w:rsidRPr="009C13CC">
              <w:rPr>
                <w:b/>
                <w:spacing w:val="3"/>
                <w:sz w:val="20"/>
                <w:szCs w:val="20"/>
              </w:rPr>
              <w:t xml:space="preserve"> </w:t>
            </w:r>
            <w:r w:rsidRPr="009C13CC">
              <w:rPr>
                <w:b/>
                <w:sz w:val="20"/>
                <w:szCs w:val="20"/>
              </w:rPr>
              <w:t>сұрақ</w:t>
            </w:r>
          </w:p>
          <w:p w14:paraId="6A8B9B95" w14:textId="77777777" w:rsidR="009C13CC" w:rsidRPr="009C13CC" w:rsidRDefault="009C13CC" w:rsidP="009C13CC">
            <w:pPr>
              <w:spacing w:before="10"/>
              <w:rPr>
                <w:b/>
                <w:sz w:val="20"/>
                <w:szCs w:val="20"/>
              </w:rPr>
            </w:pPr>
          </w:p>
          <w:p w14:paraId="08DC9972" w14:textId="77777777" w:rsidR="009C13CC" w:rsidRPr="009C13CC" w:rsidRDefault="009C13CC" w:rsidP="009C13CC">
            <w:pPr>
              <w:ind w:left="7"/>
              <w:rPr>
                <w:b/>
                <w:sz w:val="20"/>
                <w:szCs w:val="20"/>
              </w:rPr>
            </w:pPr>
            <w:r w:rsidRPr="009C13CC">
              <w:rPr>
                <w:b/>
                <w:sz w:val="20"/>
                <w:szCs w:val="20"/>
              </w:rPr>
              <w:t>40</w:t>
            </w:r>
            <w:r w:rsidRPr="009C13CC">
              <w:rPr>
                <w:b/>
                <w:spacing w:val="2"/>
                <w:sz w:val="20"/>
                <w:szCs w:val="20"/>
              </w:rPr>
              <w:t xml:space="preserve"> </w:t>
            </w:r>
            <w:r w:rsidRPr="009C13CC">
              <w:rPr>
                <w:b/>
                <w:sz w:val="20"/>
                <w:szCs w:val="20"/>
              </w:rPr>
              <w:t>балл</w:t>
            </w:r>
          </w:p>
        </w:tc>
        <w:tc>
          <w:tcPr>
            <w:tcW w:w="2988" w:type="dxa"/>
            <w:tcBorders>
              <w:top w:val="single" w:sz="4" w:space="0" w:color="000000"/>
              <w:bottom w:val="single" w:sz="4" w:space="0" w:color="000000"/>
            </w:tcBorders>
          </w:tcPr>
          <w:p w14:paraId="11F756A0" w14:textId="77777777" w:rsidR="009C13CC" w:rsidRPr="009C13CC" w:rsidRDefault="009C13CC" w:rsidP="009C13CC">
            <w:pPr>
              <w:spacing w:before="10"/>
              <w:rPr>
                <w:b/>
                <w:sz w:val="20"/>
                <w:szCs w:val="20"/>
              </w:rPr>
            </w:pPr>
          </w:p>
          <w:p w14:paraId="58C2F20B" w14:textId="77777777" w:rsidR="009C13CC" w:rsidRPr="009C13CC" w:rsidRDefault="009C13CC" w:rsidP="009C13CC">
            <w:pPr>
              <w:ind w:left="6" w:right="28"/>
              <w:rPr>
                <w:b/>
                <w:sz w:val="20"/>
                <w:szCs w:val="20"/>
              </w:rPr>
            </w:pPr>
            <w:r w:rsidRPr="009C13CC">
              <w:rPr>
                <w:b/>
                <w:sz w:val="20"/>
                <w:szCs w:val="20"/>
              </w:rPr>
              <w:t>Кейс-менеджментті қолданудың теориялық, практикалық және этикалық негіздерін түсіну.</w:t>
            </w:r>
          </w:p>
        </w:tc>
        <w:tc>
          <w:tcPr>
            <w:tcW w:w="2579" w:type="dxa"/>
            <w:tcBorders>
              <w:top w:val="single" w:sz="4" w:space="0" w:color="000000"/>
              <w:bottom w:val="single" w:sz="4" w:space="0" w:color="000000"/>
            </w:tcBorders>
          </w:tcPr>
          <w:p w14:paraId="49CC797F" w14:textId="77777777" w:rsidR="009C13CC" w:rsidRPr="009C13CC" w:rsidRDefault="009C13CC" w:rsidP="009C13CC">
            <w:pPr>
              <w:ind w:left="1" w:right="117"/>
              <w:rPr>
                <w:sz w:val="20"/>
                <w:szCs w:val="20"/>
              </w:rPr>
            </w:pPr>
            <w:r w:rsidRPr="009C13CC">
              <w:rPr>
                <w:sz w:val="20"/>
                <w:szCs w:val="20"/>
              </w:rPr>
              <w:t>«Өте жақсы» деген баға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сұрақтың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жан-жақты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түсіндірмесі,</w:t>
            </w:r>
            <w:r w:rsidRPr="009C13CC">
              <w:rPr>
                <w:spacing w:val="8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әрбір</w:t>
            </w:r>
            <w:r w:rsidRPr="009C13CC">
              <w:rPr>
                <w:spacing w:val="7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қорытынды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мен</w:t>
            </w:r>
            <w:r w:rsidRPr="009C13CC">
              <w:rPr>
                <w:spacing w:val="3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мәлімдеме үшін</w:t>
            </w:r>
            <w:r w:rsidRPr="009C13CC">
              <w:rPr>
                <w:spacing w:val="3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егжей-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тегжейлі</w:t>
            </w:r>
            <w:r w:rsidRPr="009C13CC">
              <w:rPr>
                <w:spacing w:val="6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дәлелі</w:t>
            </w:r>
            <w:r w:rsidRPr="009C13CC">
              <w:rPr>
                <w:spacing w:val="5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бар,</w:t>
            </w:r>
            <w:r w:rsidRPr="009C13CC">
              <w:rPr>
                <w:spacing w:val="9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логикалық</w:t>
            </w:r>
            <w:r w:rsidRPr="009C13CC">
              <w:rPr>
                <w:spacing w:val="-4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түрде</w:t>
            </w:r>
            <w:r w:rsidRPr="009C13CC">
              <w:rPr>
                <w:spacing w:val="4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құрастырылған</w:t>
            </w:r>
            <w:r w:rsidRPr="009C13CC">
              <w:rPr>
                <w:spacing w:val="3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және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әзірленген</w:t>
            </w:r>
            <w:r w:rsidRPr="009C13CC">
              <w:rPr>
                <w:spacing w:val="-3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тақырыптардан</w:t>
            </w:r>
          </w:p>
          <w:p w14:paraId="445DCD63" w14:textId="77777777" w:rsidR="009C13CC" w:rsidRPr="009C13CC" w:rsidRDefault="009C13CC" w:rsidP="009C13CC">
            <w:pPr>
              <w:ind w:left="1" w:right="193"/>
              <w:rPr>
                <w:sz w:val="20"/>
                <w:szCs w:val="20"/>
              </w:rPr>
            </w:pPr>
            <w:r w:rsidRPr="009C13CC">
              <w:rPr>
                <w:sz w:val="20"/>
                <w:szCs w:val="20"/>
              </w:rPr>
              <w:t>мысалдармен</w:t>
            </w:r>
            <w:r w:rsidRPr="009C13CC">
              <w:rPr>
                <w:spacing w:val="5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расталған</w:t>
            </w:r>
            <w:r w:rsidRPr="009C13CC">
              <w:rPr>
                <w:spacing w:val="5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жауап</w:t>
            </w:r>
            <w:r w:rsidRPr="009C13CC">
              <w:rPr>
                <w:spacing w:val="-4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үшін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қойылады.</w:t>
            </w:r>
          </w:p>
        </w:tc>
        <w:tc>
          <w:tcPr>
            <w:tcW w:w="2579" w:type="dxa"/>
            <w:tcBorders>
              <w:top w:val="single" w:sz="4" w:space="0" w:color="000000"/>
              <w:bottom w:val="single" w:sz="4" w:space="0" w:color="000000"/>
            </w:tcBorders>
          </w:tcPr>
          <w:p w14:paraId="5D9D170B" w14:textId="77777777" w:rsidR="009C13CC" w:rsidRPr="009C13CC" w:rsidRDefault="009C13CC" w:rsidP="009C13CC">
            <w:pPr>
              <w:ind w:left="1" w:right="218"/>
              <w:rPr>
                <w:sz w:val="20"/>
                <w:szCs w:val="20"/>
              </w:rPr>
            </w:pPr>
            <w:r w:rsidRPr="009C13CC">
              <w:rPr>
                <w:sz w:val="20"/>
                <w:szCs w:val="20"/>
              </w:rPr>
              <w:t>«Жақсы»</w:t>
            </w:r>
            <w:r w:rsidRPr="009C13CC">
              <w:rPr>
                <w:spacing w:val="-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деген</w:t>
            </w:r>
            <w:r w:rsidRPr="009C13CC">
              <w:rPr>
                <w:spacing w:val="7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баға</w:t>
            </w:r>
            <w:r w:rsidRPr="009C13CC">
              <w:rPr>
                <w:spacing w:val="10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сұрақтың</w:t>
            </w:r>
            <w:r w:rsidRPr="009C13CC">
              <w:rPr>
                <w:spacing w:val="-4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толық,</w:t>
            </w:r>
            <w:r w:rsidRPr="009C13CC">
              <w:rPr>
                <w:spacing w:val="5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бірақ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толық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емес</w:t>
            </w:r>
          </w:p>
          <w:p w14:paraId="6E89F728" w14:textId="77777777" w:rsidR="009C13CC" w:rsidRPr="009C13CC" w:rsidRDefault="009C13CC" w:rsidP="009C13CC">
            <w:pPr>
              <w:ind w:left="1" w:right="71"/>
              <w:rPr>
                <w:sz w:val="20"/>
                <w:szCs w:val="20"/>
              </w:rPr>
            </w:pPr>
            <w:r w:rsidRPr="009C13CC">
              <w:rPr>
                <w:sz w:val="20"/>
                <w:szCs w:val="20"/>
              </w:rPr>
              <w:t>қамтылуын,</w:t>
            </w:r>
            <w:r w:rsidRPr="009C13CC">
              <w:rPr>
                <w:spacing w:val="8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негізгі</w:t>
            </w:r>
            <w:r w:rsidRPr="009C13CC">
              <w:rPr>
                <w:spacing w:val="9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ережелердің</w:t>
            </w:r>
            <w:r w:rsidRPr="009C13CC">
              <w:rPr>
                <w:spacing w:val="-4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қысқартылған</w:t>
            </w:r>
            <w:r w:rsidRPr="009C13CC">
              <w:rPr>
                <w:spacing w:val="3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аргументтерін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қамтитын</w:t>
            </w:r>
            <w:r w:rsidRPr="009C13CC">
              <w:rPr>
                <w:spacing w:val="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және</w:t>
            </w:r>
            <w:r w:rsidRPr="009C13CC">
              <w:rPr>
                <w:spacing w:val="4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материалды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беру</w:t>
            </w:r>
            <w:r w:rsidRPr="009C13CC">
              <w:rPr>
                <w:spacing w:val="-6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логикасы</w:t>
            </w:r>
            <w:r w:rsidRPr="009C13CC">
              <w:rPr>
                <w:spacing w:val="7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мен</w:t>
            </w:r>
            <w:r w:rsidRPr="009C13CC">
              <w:rPr>
                <w:spacing w:val="3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реттілігін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бұзуға</w:t>
            </w:r>
            <w:r w:rsidRPr="009C13CC">
              <w:rPr>
                <w:spacing w:val="3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мүмкіндік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беретін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жауапқа</w:t>
            </w:r>
            <w:r w:rsidRPr="009C13CC">
              <w:rPr>
                <w:spacing w:val="3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қойылады.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Жауапта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стильдік қателер</w:t>
            </w:r>
            <w:r w:rsidRPr="009C13CC">
              <w:rPr>
                <w:spacing w:val="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мен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терминдерді</w:t>
            </w:r>
            <w:r w:rsidRPr="009C13CC">
              <w:rPr>
                <w:spacing w:val="7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дұрыс</w:t>
            </w:r>
            <w:r w:rsidRPr="009C13CC">
              <w:rPr>
                <w:spacing w:val="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қолданбауы</w:t>
            </w:r>
            <w:r w:rsidRPr="009C13CC">
              <w:rPr>
                <w:spacing w:val="-4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кедергі</w:t>
            </w:r>
            <w:r w:rsidRPr="009C13CC">
              <w:rPr>
                <w:spacing w:val="4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келтірмейді.</w:t>
            </w:r>
          </w:p>
        </w:tc>
        <w:tc>
          <w:tcPr>
            <w:tcW w:w="2492" w:type="dxa"/>
            <w:tcBorders>
              <w:top w:val="single" w:sz="4" w:space="0" w:color="000000"/>
              <w:bottom w:val="single" w:sz="4" w:space="0" w:color="000000"/>
            </w:tcBorders>
          </w:tcPr>
          <w:p w14:paraId="3DDBA488" w14:textId="77777777" w:rsidR="009C13CC" w:rsidRPr="009C13CC" w:rsidRDefault="009C13CC" w:rsidP="009C13CC">
            <w:pPr>
              <w:ind w:left="5" w:right="20"/>
              <w:rPr>
                <w:sz w:val="20"/>
                <w:szCs w:val="20"/>
              </w:rPr>
            </w:pPr>
            <w:r w:rsidRPr="009C13CC">
              <w:rPr>
                <w:sz w:val="20"/>
                <w:szCs w:val="20"/>
              </w:rPr>
              <w:t>«Қанағаттанарлық» бағасы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билетте</w:t>
            </w:r>
            <w:r w:rsidRPr="009C13CC">
              <w:rPr>
                <w:spacing w:val="8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ұсынылған</w:t>
            </w:r>
            <w:r w:rsidRPr="009C13CC">
              <w:rPr>
                <w:spacing w:val="7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сұрақтарды</w:t>
            </w:r>
            <w:r w:rsidRPr="009C13CC">
              <w:rPr>
                <w:spacing w:val="-4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толық қамтымаған,</w:t>
            </w:r>
            <w:r w:rsidRPr="009C13CC">
              <w:rPr>
                <w:spacing w:val="5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негізгі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ойларды</w:t>
            </w:r>
            <w:r w:rsidRPr="009C13CC">
              <w:rPr>
                <w:spacing w:val="5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үстірт</w:t>
            </w:r>
            <w:r w:rsidRPr="009C13CC">
              <w:rPr>
                <w:spacing w:val="5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дәлелдейтін,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баяндаудағы</w:t>
            </w:r>
            <w:r w:rsidRPr="009C13CC">
              <w:rPr>
                <w:spacing w:val="5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композициялық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теңгерімсіздіктерге,</w:t>
            </w:r>
          </w:p>
          <w:p w14:paraId="2E43B792" w14:textId="77777777" w:rsidR="009C13CC" w:rsidRPr="009C13CC" w:rsidRDefault="009C13CC" w:rsidP="009C13CC">
            <w:pPr>
              <w:spacing w:line="242" w:lineRule="auto"/>
              <w:ind w:left="5" w:right="106"/>
              <w:rPr>
                <w:sz w:val="20"/>
                <w:szCs w:val="20"/>
              </w:rPr>
            </w:pPr>
            <w:r w:rsidRPr="009C13CC">
              <w:rPr>
                <w:sz w:val="20"/>
                <w:szCs w:val="20"/>
              </w:rPr>
              <w:t>материалды</w:t>
            </w:r>
            <w:r w:rsidRPr="009C13CC">
              <w:rPr>
                <w:spacing w:val="9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баяндау логикасы</w:t>
            </w:r>
            <w:r w:rsidRPr="009C13CC">
              <w:rPr>
                <w:spacing w:val="-4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мен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реттілігін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бұзуға</w:t>
            </w:r>
            <w:r w:rsidRPr="009C13CC">
              <w:rPr>
                <w:spacing w:val="4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жол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берген</w:t>
            </w:r>
            <w:r w:rsidRPr="009C13CC">
              <w:rPr>
                <w:spacing w:val="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жауапқа</w:t>
            </w:r>
            <w:r w:rsidRPr="009C13CC">
              <w:rPr>
                <w:spacing w:val="4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қойылады.</w:t>
            </w:r>
          </w:p>
          <w:p w14:paraId="76E61E6C" w14:textId="77777777" w:rsidR="009C13CC" w:rsidRPr="009C13CC" w:rsidRDefault="009C13CC" w:rsidP="009C13CC">
            <w:pPr>
              <w:ind w:left="5" w:right="442"/>
              <w:rPr>
                <w:sz w:val="20"/>
                <w:szCs w:val="20"/>
              </w:rPr>
            </w:pPr>
            <w:r w:rsidRPr="009C13CC">
              <w:rPr>
                <w:sz w:val="20"/>
                <w:szCs w:val="20"/>
              </w:rPr>
              <w:t>Əзірленген</w:t>
            </w:r>
            <w:r w:rsidRPr="009C13CC">
              <w:rPr>
                <w:spacing w:val="1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жазбаларынан</w:t>
            </w:r>
            <w:r w:rsidRPr="009C13CC">
              <w:rPr>
                <w:spacing w:val="-4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мысалдармен</w:t>
            </w:r>
            <w:r w:rsidRPr="009C13CC">
              <w:rPr>
                <w:spacing w:val="4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теориялық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ойлары</w:t>
            </w:r>
            <w:r w:rsidRPr="009C13CC">
              <w:rPr>
                <w:spacing w:val="4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көрсетілмейді.</w:t>
            </w:r>
          </w:p>
        </w:tc>
        <w:tc>
          <w:tcPr>
            <w:tcW w:w="2150" w:type="dxa"/>
            <w:tcBorders>
              <w:top w:val="single" w:sz="4" w:space="0" w:color="000000"/>
              <w:bottom w:val="single" w:sz="4" w:space="0" w:color="000000"/>
            </w:tcBorders>
          </w:tcPr>
          <w:p w14:paraId="752A12E3" w14:textId="77777777" w:rsidR="009C13CC" w:rsidRPr="009C13CC" w:rsidRDefault="009C13CC" w:rsidP="009C13CC">
            <w:pPr>
              <w:ind w:left="5" w:right="83"/>
              <w:rPr>
                <w:sz w:val="20"/>
                <w:szCs w:val="20"/>
              </w:rPr>
            </w:pPr>
            <w:r w:rsidRPr="009C13CC">
              <w:rPr>
                <w:sz w:val="20"/>
                <w:szCs w:val="20"/>
              </w:rPr>
              <w:t>Қойылған сұрақтарды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дұрыс қамтымау, қате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pacing w:val="-1"/>
                <w:sz w:val="20"/>
                <w:szCs w:val="20"/>
              </w:rPr>
              <w:t xml:space="preserve">дәлелдеу, </w:t>
            </w:r>
            <w:r w:rsidRPr="009C13CC">
              <w:rPr>
                <w:sz w:val="20"/>
                <w:szCs w:val="20"/>
              </w:rPr>
              <w:t>фактілік және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pacing w:val="-1"/>
                <w:sz w:val="20"/>
                <w:szCs w:val="20"/>
              </w:rPr>
              <w:t>сөздік</w:t>
            </w:r>
            <w:r w:rsidRPr="009C13CC">
              <w:rPr>
                <w:spacing w:val="-3"/>
                <w:sz w:val="20"/>
                <w:szCs w:val="20"/>
              </w:rPr>
              <w:t xml:space="preserve"> </w:t>
            </w:r>
            <w:r w:rsidRPr="009C13CC">
              <w:rPr>
                <w:spacing w:val="-1"/>
                <w:sz w:val="20"/>
                <w:szCs w:val="20"/>
              </w:rPr>
              <w:t>қателер,</w:t>
            </w:r>
            <w:r w:rsidRPr="009C13CC">
              <w:rPr>
                <w:spacing w:val="-3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дұрыс</w:t>
            </w:r>
            <w:r w:rsidRPr="009C13CC">
              <w:rPr>
                <w:spacing w:val="-9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емес</w:t>
            </w:r>
            <w:r w:rsidRPr="009C13CC">
              <w:rPr>
                <w:spacing w:val="-4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қорытындыны</w:t>
            </w:r>
            <w:r w:rsidRPr="009C13CC">
              <w:rPr>
                <w:spacing w:val="-4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болжау.</w:t>
            </w:r>
          </w:p>
        </w:tc>
        <w:tc>
          <w:tcPr>
            <w:tcW w:w="1848" w:type="dxa"/>
            <w:tcBorders>
              <w:top w:val="single" w:sz="4" w:space="0" w:color="000000"/>
              <w:bottom w:val="single" w:sz="4" w:space="0" w:color="000000"/>
            </w:tcBorders>
          </w:tcPr>
          <w:p w14:paraId="6A237FD4" w14:textId="77777777" w:rsidR="009C13CC" w:rsidRPr="009C13CC" w:rsidRDefault="009C13CC" w:rsidP="009C13CC">
            <w:pPr>
              <w:ind w:left="5" w:right="16"/>
              <w:rPr>
                <w:sz w:val="20"/>
                <w:szCs w:val="20"/>
              </w:rPr>
            </w:pPr>
            <w:r w:rsidRPr="009C13CC">
              <w:rPr>
                <w:sz w:val="20"/>
                <w:szCs w:val="20"/>
              </w:rPr>
              <w:t>Негізгі ұғымдарды,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теорияларды білмеу.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pacing w:val="-2"/>
                <w:sz w:val="20"/>
                <w:szCs w:val="20"/>
              </w:rPr>
              <w:t xml:space="preserve">Қорытынды </w:t>
            </w:r>
            <w:r w:rsidRPr="009C13CC">
              <w:rPr>
                <w:spacing w:val="-1"/>
                <w:sz w:val="20"/>
                <w:szCs w:val="20"/>
              </w:rPr>
              <w:t>бақылауды</w:t>
            </w:r>
            <w:r w:rsidRPr="009C13CC">
              <w:rPr>
                <w:spacing w:val="-4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өткізу</w:t>
            </w:r>
            <w:r w:rsidRPr="009C13CC">
              <w:rPr>
                <w:spacing w:val="-10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ережесін</w:t>
            </w:r>
            <w:r w:rsidRPr="009C13CC">
              <w:rPr>
                <w:spacing w:val="-7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бұзу.</w:t>
            </w:r>
          </w:p>
        </w:tc>
      </w:tr>
      <w:tr w:rsidR="009C13CC" w:rsidRPr="009C13CC" w14:paraId="4A59171C" w14:textId="77777777" w:rsidTr="00AB6252">
        <w:trPr>
          <w:trHeight w:val="2226"/>
        </w:trPr>
        <w:tc>
          <w:tcPr>
            <w:tcW w:w="856" w:type="dxa"/>
            <w:tcBorders>
              <w:top w:val="single" w:sz="4" w:space="0" w:color="000000"/>
            </w:tcBorders>
            <w:shd w:val="clear" w:color="auto" w:fill="D9E1F3"/>
          </w:tcPr>
          <w:p w14:paraId="6A35C9A7" w14:textId="77777777" w:rsidR="009C13CC" w:rsidRPr="009C13CC" w:rsidRDefault="009C13CC" w:rsidP="009C13CC">
            <w:pPr>
              <w:spacing w:line="207" w:lineRule="exact"/>
              <w:ind w:left="7"/>
              <w:rPr>
                <w:b/>
                <w:sz w:val="20"/>
                <w:szCs w:val="20"/>
              </w:rPr>
            </w:pPr>
            <w:r w:rsidRPr="009C13CC">
              <w:rPr>
                <w:b/>
                <w:sz w:val="20"/>
                <w:szCs w:val="20"/>
              </w:rPr>
              <w:t>2</w:t>
            </w:r>
            <w:r w:rsidRPr="009C13CC">
              <w:rPr>
                <w:b/>
                <w:spacing w:val="3"/>
                <w:sz w:val="20"/>
                <w:szCs w:val="20"/>
              </w:rPr>
              <w:t xml:space="preserve"> </w:t>
            </w:r>
            <w:r w:rsidRPr="009C13CC">
              <w:rPr>
                <w:b/>
                <w:sz w:val="20"/>
                <w:szCs w:val="20"/>
              </w:rPr>
              <w:t>сұрақ</w:t>
            </w:r>
          </w:p>
          <w:p w14:paraId="2C85FEAF" w14:textId="77777777" w:rsidR="009C13CC" w:rsidRPr="009C13CC" w:rsidRDefault="009C13CC" w:rsidP="009C13CC">
            <w:pPr>
              <w:spacing w:before="4"/>
              <w:rPr>
                <w:b/>
                <w:sz w:val="20"/>
                <w:szCs w:val="20"/>
              </w:rPr>
            </w:pPr>
          </w:p>
          <w:p w14:paraId="2B885272" w14:textId="77777777" w:rsidR="009C13CC" w:rsidRPr="009C13CC" w:rsidRDefault="009C13CC" w:rsidP="009C13CC">
            <w:pPr>
              <w:ind w:left="7"/>
              <w:rPr>
                <w:b/>
                <w:sz w:val="20"/>
                <w:szCs w:val="20"/>
              </w:rPr>
            </w:pPr>
            <w:r w:rsidRPr="009C13CC">
              <w:rPr>
                <w:b/>
                <w:sz w:val="20"/>
                <w:szCs w:val="20"/>
              </w:rPr>
              <w:t>60</w:t>
            </w:r>
            <w:r w:rsidRPr="009C13CC">
              <w:rPr>
                <w:b/>
                <w:spacing w:val="2"/>
                <w:sz w:val="20"/>
                <w:szCs w:val="20"/>
              </w:rPr>
              <w:t xml:space="preserve"> </w:t>
            </w:r>
            <w:r w:rsidRPr="009C13CC">
              <w:rPr>
                <w:b/>
                <w:sz w:val="20"/>
                <w:szCs w:val="20"/>
              </w:rPr>
              <w:t>балл</w:t>
            </w:r>
          </w:p>
        </w:tc>
        <w:tc>
          <w:tcPr>
            <w:tcW w:w="2988" w:type="dxa"/>
            <w:tcBorders>
              <w:top w:val="single" w:sz="4" w:space="0" w:color="000000"/>
            </w:tcBorders>
          </w:tcPr>
          <w:p w14:paraId="27CFB535" w14:textId="77777777" w:rsidR="009C13CC" w:rsidRPr="009C13CC" w:rsidRDefault="009C13CC" w:rsidP="009C13CC">
            <w:pPr>
              <w:spacing w:line="242" w:lineRule="auto"/>
              <w:ind w:left="6" w:right="175"/>
              <w:rPr>
                <w:b/>
                <w:sz w:val="20"/>
                <w:szCs w:val="20"/>
              </w:rPr>
            </w:pPr>
            <w:r w:rsidRPr="009C13CC">
              <w:rPr>
                <w:b/>
                <w:sz w:val="20"/>
                <w:szCs w:val="20"/>
              </w:rPr>
              <w:t>Кейс-менеджментті іс жүзінде қолдану, кейс-менеджменттің тиімділігін сыни тұрғыдан бағалау мүмкіндігі.</w:t>
            </w:r>
          </w:p>
        </w:tc>
        <w:tc>
          <w:tcPr>
            <w:tcW w:w="2579" w:type="dxa"/>
            <w:tcBorders>
              <w:top w:val="single" w:sz="4" w:space="0" w:color="000000"/>
            </w:tcBorders>
          </w:tcPr>
          <w:p w14:paraId="66678B44" w14:textId="77777777" w:rsidR="009C13CC" w:rsidRPr="009C13CC" w:rsidRDefault="009C13CC" w:rsidP="009C13CC">
            <w:pPr>
              <w:ind w:left="1" w:right="61"/>
              <w:rPr>
                <w:sz w:val="20"/>
                <w:szCs w:val="20"/>
              </w:rPr>
            </w:pPr>
            <w:r w:rsidRPr="009C13CC">
              <w:rPr>
                <w:sz w:val="20"/>
                <w:szCs w:val="20"/>
              </w:rPr>
              <w:t>Оқу тапсырмасын толық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орындау, қойылған сұраққа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егжей-тегжейлі, дәлелді жауап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беру,</w:t>
            </w:r>
            <w:r w:rsidRPr="009C13CC">
              <w:rPr>
                <w:spacing w:val="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содан кейін курстың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практикалық</w:t>
            </w:r>
            <w:r w:rsidRPr="009C13CC">
              <w:rPr>
                <w:spacing w:val="-7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мәселелерін</w:t>
            </w:r>
            <w:r w:rsidRPr="009C13CC">
              <w:rPr>
                <w:spacing w:val="-6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шешу.</w:t>
            </w:r>
          </w:p>
        </w:tc>
        <w:tc>
          <w:tcPr>
            <w:tcW w:w="2579" w:type="dxa"/>
            <w:tcBorders>
              <w:top w:val="single" w:sz="4" w:space="0" w:color="000000"/>
            </w:tcBorders>
          </w:tcPr>
          <w:p w14:paraId="2D56A7D1" w14:textId="77777777" w:rsidR="009C13CC" w:rsidRPr="009C13CC" w:rsidRDefault="009C13CC" w:rsidP="009C13CC">
            <w:pPr>
              <w:ind w:left="1" w:right="-6"/>
              <w:rPr>
                <w:sz w:val="20"/>
                <w:szCs w:val="20"/>
              </w:rPr>
            </w:pPr>
            <w:r w:rsidRPr="009C13CC">
              <w:rPr>
                <w:sz w:val="20"/>
                <w:szCs w:val="20"/>
              </w:rPr>
              <w:t>Оқу тапсырмасын ішінара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орындау, толық емес, курстың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практикалық мәселелерін толық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шешпей қойылған сұраққа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дәлелді</w:t>
            </w:r>
            <w:r w:rsidRPr="009C13CC">
              <w:rPr>
                <w:spacing w:val="3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жауап беру;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курс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бойынша ғылыми тіл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нормаларын</w:t>
            </w:r>
            <w:r w:rsidRPr="009C13CC">
              <w:rPr>
                <w:spacing w:val="-5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сауатсыз</w:t>
            </w:r>
            <w:r w:rsidRPr="009C13CC">
              <w:rPr>
                <w:spacing w:val="-4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пайдалану.</w:t>
            </w:r>
          </w:p>
        </w:tc>
        <w:tc>
          <w:tcPr>
            <w:tcW w:w="2492" w:type="dxa"/>
            <w:tcBorders>
              <w:top w:val="single" w:sz="4" w:space="0" w:color="000000"/>
            </w:tcBorders>
          </w:tcPr>
          <w:p w14:paraId="7070B6EB" w14:textId="77777777" w:rsidR="009C13CC" w:rsidRPr="009C13CC" w:rsidRDefault="009C13CC" w:rsidP="009C13CC">
            <w:pPr>
              <w:spacing w:line="242" w:lineRule="auto"/>
              <w:ind w:left="5" w:right="20"/>
              <w:rPr>
                <w:sz w:val="20"/>
                <w:szCs w:val="20"/>
              </w:rPr>
            </w:pPr>
            <w:r w:rsidRPr="009C13CC">
              <w:rPr>
                <w:sz w:val="20"/>
                <w:szCs w:val="20"/>
              </w:rPr>
              <w:t>Материал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фрагменттелген,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логикалық</w:t>
            </w:r>
            <w:r w:rsidRPr="009C13CC">
              <w:rPr>
                <w:spacing w:val="29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дәйектілікті</w:t>
            </w:r>
            <w:r w:rsidRPr="009C13CC">
              <w:rPr>
                <w:spacing w:val="28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бұза</w:t>
            </w:r>
            <w:r w:rsidRPr="009C13CC">
              <w:rPr>
                <w:spacing w:val="-4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отырып,</w:t>
            </w:r>
            <w:r w:rsidRPr="009C13CC">
              <w:rPr>
                <w:spacing w:val="1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нақты</w:t>
            </w:r>
            <w:r w:rsidRPr="009C13CC">
              <w:rPr>
                <w:spacing w:val="6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және</w:t>
            </w:r>
          </w:p>
          <w:p w14:paraId="2F2645D7" w14:textId="77777777" w:rsidR="009C13CC" w:rsidRPr="009C13CC" w:rsidRDefault="009C13CC" w:rsidP="009C13CC">
            <w:pPr>
              <w:ind w:left="5" w:right="20"/>
              <w:rPr>
                <w:sz w:val="20"/>
                <w:szCs w:val="20"/>
              </w:rPr>
            </w:pPr>
            <w:r w:rsidRPr="009C13CC">
              <w:rPr>
                <w:sz w:val="20"/>
                <w:szCs w:val="20"/>
              </w:rPr>
              <w:t>семантикалық</w:t>
            </w:r>
            <w:r w:rsidRPr="009C13CC">
              <w:rPr>
                <w:spacing w:val="4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дәлсіздіктерге</w:t>
            </w:r>
            <w:r w:rsidRPr="009C13CC">
              <w:rPr>
                <w:spacing w:val="-4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жол</w:t>
            </w:r>
            <w:r w:rsidRPr="009C13CC">
              <w:rPr>
                <w:spacing w:val="9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беріледі,</w:t>
            </w:r>
            <w:r w:rsidRPr="009C13CC">
              <w:rPr>
                <w:spacing w:val="1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курстың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теориялық</w:t>
            </w:r>
            <w:r w:rsidRPr="009C13CC">
              <w:rPr>
                <w:spacing w:val="4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білімі</w:t>
            </w:r>
            <w:r w:rsidRPr="009C13CC">
              <w:rPr>
                <w:spacing w:val="9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үстірт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қолданылады.</w:t>
            </w:r>
          </w:p>
        </w:tc>
        <w:tc>
          <w:tcPr>
            <w:tcW w:w="2150" w:type="dxa"/>
            <w:tcBorders>
              <w:top w:val="single" w:sz="4" w:space="0" w:color="000000"/>
            </w:tcBorders>
          </w:tcPr>
          <w:p w14:paraId="6A52154E" w14:textId="77777777" w:rsidR="009C13CC" w:rsidRPr="009C13CC" w:rsidRDefault="009C13CC" w:rsidP="009C13CC">
            <w:pPr>
              <w:spacing w:line="242" w:lineRule="auto"/>
              <w:ind w:left="5" w:right="415"/>
              <w:rPr>
                <w:sz w:val="20"/>
                <w:szCs w:val="20"/>
              </w:rPr>
            </w:pPr>
            <w:r w:rsidRPr="009C13CC">
              <w:rPr>
                <w:spacing w:val="-1"/>
                <w:sz w:val="20"/>
                <w:szCs w:val="20"/>
              </w:rPr>
              <w:t>Тапсырманы шешудің</w:t>
            </w:r>
            <w:r w:rsidRPr="009C13CC">
              <w:rPr>
                <w:spacing w:val="-4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ұтымсыз әдісі немесе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жеткілікті</w:t>
            </w:r>
          </w:p>
          <w:p w14:paraId="6A08471F" w14:textId="77777777" w:rsidR="009C13CC" w:rsidRPr="009C13CC" w:rsidRDefault="009C13CC" w:rsidP="009C13CC">
            <w:pPr>
              <w:ind w:left="5" w:right="149"/>
              <w:rPr>
                <w:sz w:val="20"/>
                <w:szCs w:val="20"/>
              </w:rPr>
            </w:pPr>
            <w:r w:rsidRPr="009C13CC">
              <w:rPr>
                <w:sz w:val="20"/>
                <w:szCs w:val="20"/>
              </w:rPr>
              <w:t>ойластырылмаған жауап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pacing w:val="-1"/>
                <w:sz w:val="20"/>
                <w:szCs w:val="20"/>
              </w:rPr>
              <w:t>жоспары; тапсырмаларды</w:t>
            </w:r>
            <w:r w:rsidRPr="009C13CC">
              <w:rPr>
                <w:spacing w:val="-4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шеше алмау,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тапсырмаларды жалпы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түрде орындау; нормадан</w:t>
            </w:r>
            <w:r w:rsidRPr="009C13CC">
              <w:rPr>
                <w:spacing w:val="-4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асатын қателіктер мен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кемшіліктердің</w:t>
            </w:r>
            <w:r w:rsidRPr="009C13CC">
              <w:rPr>
                <w:spacing w:val="-8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болуы.</w:t>
            </w:r>
          </w:p>
        </w:tc>
        <w:tc>
          <w:tcPr>
            <w:tcW w:w="1848" w:type="dxa"/>
            <w:tcBorders>
              <w:top w:val="single" w:sz="4" w:space="0" w:color="000000"/>
            </w:tcBorders>
          </w:tcPr>
          <w:p w14:paraId="5A9D5EC8" w14:textId="77777777" w:rsidR="009C13CC" w:rsidRPr="009C13CC" w:rsidRDefault="009C13CC" w:rsidP="009C13CC">
            <w:pPr>
              <w:spacing w:line="244" w:lineRule="auto"/>
              <w:ind w:left="5" w:right="92"/>
              <w:rPr>
                <w:sz w:val="20"/>
                <w:szCs w:val="20"/>
              </w:rPr>
            </w:pPr>
            <w:r w:rsidRPr="009C13CC">
              <w:rPr>
                <w:spacing w:val="-1"/>
                <w:sz w:val="20"/>
                <w:szCs w:val="20"/>
              </w:rPr>
              <w:t xml:space="preserve">Тапсырмаларды </w:t>
            </w:r>
            <w:r w:rsidRPr="009C13CC">
              <w:rPr>
                <w:sz w:val="20"/>
                <w:szCs w:val="20"/>
              </w:rPr>
              <w:t>шешу</w:t>
            </w:r>
            <w:r w:rsidRPr="009C13CC">
              <w:rPr>
                <w:spacing w:val="-4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үшін</w:t>
            </w:r>
            <w:r w:rsidRPr="009C13CC">
              <w:rPr>
                <w:spacing w:val="-4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білімді,</w:t>
            </w:r>
          </w:p>
          <w:p w14:paraId="6249F56C" w14:textId="77777777" w:rsidR="009C13CC" w:rsidRPr="009C13CC" w:rsidRDefault="009C13CC" w:rsidP="009C13CC">
            <w:pPr>
              <w:ind w:left="5" w:right="59"/>
              <w:rPr>
                <w:sz w:val="20"/>
                <w:szCs w:val="20"/>
              </w:rPr>
            </w:pPr>
            <w:r w:rsidRPr="009C13CC">
              <w:rPr>
                <w:spacing w:val="-1"/>
                <w:sz w:val="20"/>
                <w:szCs w:val="20"/>
              </w:rPr>
              <w:t>алгоритмдерді қолдана</w:t>
            </w:r>
            <w:r w:rsidRPr="009C13CC">
              <w:rPr>
                <w:spacing w:val="-4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алмау; қорытынды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және нәтиже жасай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алмау.</w:t>
            </w:r>
            <w:r w:rsidRPr="009C13CC">
              <w:rPr>
                <w:spacing w:val="2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Қорытынды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бақылау жүргізу</w:t>
            </w:r>
            <w:r w:rsidRPr="009C13CC">
              <w:rPr>
                <w:spacing w:val="1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қағидаларын</w:t>
            </w:r>
            <w:r w:rsidRPr="009C13CC">
              <w:rPr>
                <w:spacing w:val="-7"/>
                <w:sz w:val="20"/>
                <w:szCs w:val="20"/>
              </w:rPr>
              <w:t xml:space="preserve"> </w:t>
            </w:r>
            <w:r w:rsidRPr="009C13CC">
              <w:rPr>
                <w:sz w:val="20"/>
                <w:szCs w:val="20"/>
              </w:rPr>
              <w:t>бұзу.</w:t>
            </w:r>
          </w:p>
        </w:tc>
      </w:tr>
    </w:tbl>
    <w:p w14:paraId="4ABD93B3" w14:textId="77777777" w:rsidR="009C13CC" w:rsidRPr="009C13CC" w:rsidRDefault="009C13CC" w:rsidP="009C13CC">
      <w:pPr>
        <w:spacing w:before="72" w:line="242" w:lineRule="auto"/>
        <w:ind w:left="101"/>
        <w:rPr>
          <w:rFonts w:ascii="Sylfaen" w:hAnsi="Sylfaen"/>
          <w:sz w:val="20"/>
          <w:szCs w:val="20"/>
        </w:rPr>
      </w:pPr>
      <w:r w:rsidRPr="009C13CC">
        <w:rPr>
          <w:sz w:val="20"/>
          <w:szCs w:val="20"/>
        </w:rPr>
        <w:tab/>
      </w:r>
      <w:r w:rsidRPr="009C13CC">
        <w:rPr>
          <w:rFonts w:ascii="Sylfaen" w:hAnsi="Sylfaen"/>
          <w:sz w:val="20"/>
          <w:szCs w:val="20"/>
        </w:rPr>
        <w:t>Емтихан билеттері</w:t>
      </w:r>
      <w:r w:rsidRPr="009C13CC">
        <w:rPr>
          <w:rFonts w:ascii="Sylfaen" w:hAnsi="Sylfaen"/>
          <w:spacing w:val="1"/>
          <w:sz w:val="20"/>
          <w:szCs w:val="20"/>
        </w:rPr>
        <w:t xml:space="preserve"> </w:t>
      </w:r>
      <w:r w:rsidRPr="009C13CC">
        <w:rPr>
          <w:rFonts w:ascii="Sylfaen" w:hAnsi="Sylfaen"/>
          <w:sz w:val="20"/>
          <w:szCs w:val="20"/>
        </w:rPr>
        <w:t>2 с</w:t>
      </w:r>
      <w:r w:rsidRPr="009C13CC">
        <w:rPr>
          <w:rFonts w:ascii="Cambria" w:hAnsi="Cambria"/>
          <w:sz w:val="20"/>
          <w:szCs w:val="20"/>
        </w:rPr>
        <w:t>ұ</w:t>
      </w:r>
      <w:r w:rsidRPr="009C13CC">
        <w:rPr>
          <w:rFonts w:ascii="Sylfaen" w:hAnsi="Sylfaen"/>
          <w:sz w:val="20"/>
          <w:szCs w:val="20"/>
        </w:rPr>
        <w:t>ра</w:t>
      </w:r>
      <w:r w:rsidRPr="009C13CC">
        <w:rPr>
          <w:rFonts w:ascii="Cambria" w:hAnsi="Cambria"/>
          <w:sz w:val="20"/>
          <w:szCs w:val="20"/>
        </w:rPr>
        <w:t>қ</w:t>
      </w:r>
      <w:r w:rsidRPr="009C13CC">
        <w:rPr>
          <w:rFonts w:ascii="Sylfaen" w:hAnsi="Sylfaen"/>
          <w:sz w:val="20"/>
          <w:szCs w:val="20"/>
        </w:rPr>
        <w:t>тан т</w:t>
      </w:r>
      <w:r w:rsidRPr="009C13CC">
        <w:rPr>
          <w:rFonts w:ascii="Cambria" w:hAnsi="Cambria"/>
          <w:sz w:val="20"/>
          <w:szCs w:val="20"/>
        </w:rPr>
        <w:t>ұ</w:t>
      </w:r>
      <w:r w:rsidRPr="009C13CC">
        <w:rPr>
          <w:rFonts w:ascii="Sylfaen" w:hAnsi="Sylfaen"/>
          <w:sz w:val="20"/>
          <w:szCs w:val="20"/>
        </w:rPr>
        <w:t>рады.</w:t>
      </w:r>
      <w:r w:rsidRPr="009C13CC">
        <w:rPr>
          <w:rFonts w:ascii="Sylfaen" w:hAnsi="Sylfaen"/>
          <w:spacing w:val="1"/>
          <w:sz w:val="20"/>
          <w:szCs w:val="20"/>
        </w:rPr>
        <w:t xml:space="preserve"> </w:t>
      </w:r>
      <w:r w:rsidRPr="009C13CC">
        <w:rPr>
          <w:rFonts w:ascii="Sylfaen" w:hAnsi="Sylfaen"/>
          <w:sz w:val="20"/>
          <w:szCs w:val="20"/>
        </w:rPr>
        <w:t>Д</w:t>
      </w:r>
      <w:r w:rsidRPr="009C13CC">
        <w:rPr>
          <w:rFonts w:ascii="Cambria" w:hAnsi="Cambria"/>
          <w:sz w:val="20"/>
          <w:szCs w:val="20"/>
        </w:rPr>
        <w:t>ұ</w:t>
      </w:r>
      <w:r w:rsidRPr="009C13CC">
        <w:rPr>
          <w:rFonts w:ascii="Sylfaen" w:hAnsi="Sylfaen"/>
          <w:sz w:val="20"/>
          <w:szCs w:val="20"/>
        </w:rPr>
        <w:t>рыс</w:t>
      </w:r>
      <w:r w:rsidRPr="009C13CC">
        <w:rPr>
          <w:rFonts w:ascii="Sylfaen" w:hAnsi="Sylfaen"/>
          <w:spacing w:val="1"/>
          <w:sz w:val="20"/>
          <w:szCs w:val="20"/>
        </w:rPr>
        <w:t xml:space="preserve"> </w:t>
      </w:r>
      <w:r w:rsidRPr="009C13CC">
        <w:rPr>
          <w:rFonts w:ascii="Sylfaen" w:hAnsi="Sylfaen"/>
          <w:sz w:val="20"/>
          <w:szCs w:val="20"/>
        </w:rPr>
        <w:t>орындал</w:t>
      </w:r>
      <w:r w:rsidRPr="009C13CC">
        <w:rPr>
          <w:rFonts w:ascii="Cambria" w:hAnsi="Cambria"/>
          <w:sz w:val="20"/>
          <w:szCs w:val="20"/>
        </w:rPr>
        <w:t>ғ</w:t>
      </w:r>
      <w:r w:rsidRPr="009C13CC">
        <w:rPr>
          <w:rFonts w:ascii="Sylfaen" w:hAnsi="Sylfaen"/>
          <w:sz w:val="20"/>
          <w:szCs w:val="20"/>
        </w:rPr>
        <w:t>ан тапсырмалар</w:t>
      </w:r>
      <w:r w:rsidRPr="009C13CC">
        <w:rPr>
          <w:rFonts w:ascii="Sylfaen" w:hAnsi="Sylfaen"/>
          <w:spacing w:val="1"/>
          <w:sz w:val="20"/>
          <w:szCs w:val="20"/>
        </w:rPr>
        <w:t xml:space="preserve"> </w:t>
      </w:r>
      <w:r w:rsidRPr="009C13CC">
        <w:rPr>
          <w:rFonts w:ascii="Cambria" w:hAnsi="Cambria"/>
          <w:sz w:val="20"/>
          <w:szCs w:val="20"/>
        </w:rPr>
        <w:t>ү</w:t>
      </w:r>
      <w:r w:rsidRPr="009C13CC">
        <w:rPr>
          <w:rFonts w:ascii="Sylfaen" w:hAnsi="Sylfaen"/>
          <w:sz w:val="20"/>
          <w:szCs w:val="20"/>
        </w:rPr>
        <w:t>шін</w:t>
      </w:r>
      <w:r w:rsidRPr="009C13CC">
        <w:rPr>
          <w:rFonts w:ascii="Sylfaen" w:hAnsi="Sylfaen"/>
          <w:spacing w:val="1"/>
          <w:sz w:val="20"/>
          <w:szCs w:val="20"/>
        </w:rPr>
        <w:t xml:space="preserve"> </w:t>
      </w:r>
      <w:r w:rsidRPr="009C13CC">
        <w:rPr>
          <w:rFonts w:ascii="Sylfaen" w:hAnsi="Sylfaen"/>
          <w:sz w:val="20"/>
          <w:szCs w:val="20"/>
        </w:rPr>
        <w:t>е</w:t>
      </w:r>
      <w:r w:rsidRPr="009C13CC">
        <w:rPr>
          <w:rFonts w:ascii="Cambria" w:hAnsi="Cambria"/>
          <w:sz w:val="20"/>
          <w:szCs w:val="20"/>
        </w:rPr>
        <w:t>ң</w:t>
      </w:r>
      <w:r w:rsidRPr="009C13CC">
        <w:rPr>
          <w:rFonts w:ascii="Cambria" w:hAnsi="Cambria"/>
          <w:spacing w:val="1"/>
          <w:sz w:val="20"/>
          <w:szCs w:val="20"/>
        </w:rPr>
        <w:t xml:space="preserve"> </w:t>
      </w:r>
      <w:r w:rsidRPr="009C13CC">
        <w:rPr>
          <w:rFonts w:ascii="Sylfaen" w:hAnsi="Sylfaen"/>
          <w:sz w:val="20"/>
          <w:szCs w:val="20"/>
        </w:rPr>
        <w:t>к</w:t>
      </w:r>
      <w:r w:rsidRPr="009C13CC">
        <w:rPr>
          <w:rFonts w:ascii="Cambria" w:hAnsi="Cambria"/>
          <w:sz w:val="20"/>
          <w:szCs w:val="20"/>
        </w:rPr>
        <w:t>ө</w:t>
      </w:r>
      <w:r w:rsidRPr="009C13CC">
        <w:rPr>
          <w:rFonts w:ascii="Sylfaen" w:hAnsi="Sylfaen"/>
          <w:sz w:val="20"/>
          <w:szCs w:val="20"/>
        </w:rPr>
        <w:t>бі-100 балл,</w:t>
      </w:r>
      <w:r w:rsidRPr="009C13CC">
        <w:rPr>
          <w:rFonts w:ascii="Sylfaen" w:hAnsi="Sylfaen"/>
          <w:spacing w:val="1"/>
          <w:sz w:val="20"/>
          <w:szCs w:val="20"/>
        </w:rPr>
        <w:t xml:space="preserve"> </w:t>
      </w:r>
      <w:r w:rsidRPr="009C13CC">
        <w:rPr>
          <w:rFonts w:ascii="Sylfaen" w:hAnsi="Sylfaen"/>
          <w:sz w:val="20"/>
          <w:szCs w:val="20"/>
        </w:rPr>
        <w:t>оны</w:t>
      </w:r>
      <w:r w:rsidRPr="009C13CC">
        <w:rPr>
          <w:rFonts w:ascii="Cambria" w:hAnsi="Cambria"/>
          <w:sz w:val="20"/>
          <w:szCs w:val="20"/>
        </w:rPr>
        <w:t>ң</w:t>
      </w:r>
      <w:r w:rsidRPr="009C13CC">
        <w:rPr>
          <w:rFonts w:ascii="Cambria" w:hAnsi="Cambria"/>
          <w:spacing w:val="1"/>
          <w:sz w:val="20"/>
          <w:szCs w:val="20"/>
        </w:rPr>
        <w:t xml:space="preserve"> </w:t>
      </w:r>
      <w:r w:rsidRPr="009C13CC">
        <w:rPr>
          <w:rFonts w:ascii="Sylfaen" w:hAnsi="Sylfaen"/>
          <w:sz w:val="20"/>
          <w:szCs w:val="20"/>
        </w:rPr>
        <w:t>ішінде бірінші</w:t>
      </w:r>
      <w:r w:rsidRPr="009C13CC">
        <w:rPr>
          <w:rFonts w:ascii="Sylfaen" w:hAnsi="Sylfaen"/>
          <w:spacing w:val="-42"/>
          <w:sz w:val="20"/>
          <w:szCs w:val="20"/>
        </w:rPr>
        <w:t xml:space="preserve"> </w:t>
      </w:r>
      <w:r w:rsidRPr="009C13CC">
        <w:rPr>
          <w:rFonts w:ascii="Sylfaen" w:hAnsi="Sylfaen"/>
          <w:sz w:val="20"/>
          <w:szCs w:val="20"/>
        </w:rPr>
        <w:t>с</w:t>
      </w:r>
      <w:r w:rsidRPr="009C13CC">
        <w:rPr>
          <w:rFonts w:ascii="Cambria" w:hAnsi="Cambria"/>
          <w:sz w:val="20"/>
          <w:szCs w:val="20"/>
        </w:rPr>
        <w:t>ұ</w:t>
      </w:r>
      <w:r w:rsidRPr="009C13CC">
        <w:rPr>
          <w:rFonts w:ascii="Sylfaen" w:hAnsi="Sylfaen"/>
          <w:sz w:val="20"/>
          <w:szCs w:val="20"/>
        </w:rPr>
        <w:t>ра</w:t>
      </w:r>
      <w:r w:rsidRPr="009C13CC">
        <w:rPr>
          <w:rFonts w:ascii="Cambria" w:hAnsi="Cambria"/>
          <w:sz w:val="20"/>
          <w:szCs w:val="20"/>
        </w:rPr>
        <w:t>ққ</w:t>
      </w:r>
      <w:r w:rsidRPr="009C13CC">
        <w:rPr>
          <w:rFonts w:ascii="Sylfaen" w:hAnsi="Sylfaen"/>
          <w:sz w:val="20"/>
          <w:szCs w:val="20"/>
        </w:rPr>
        <w:t>а</w:t>
      </w:r>
      <w:r w:rsidRPr="009C13CC">
        <w:rPr>
          <w:rFonts w:ascii="Sylfaen" w:hAnsi="Sylfaen"/>
          <w:spacing w:val="9"/>
          <w:sz w:val="20"/>
          <w:szCs w:val="20"/>
        </w:rPr>
        <w:t xml:space="preserve"> </w:t>
      </w:r>
      <w:r w:rsidRPr="009C13CC">
        <w:rPr>
          <w:rFonts w:ascii="Sylfaen" w:hAnsi="Sylfaen"/>
          <w:sz w:val="20"/>
          <w:szCs w:val="20"/>
        </w:rPr>
        <w:t>–</w:t>
      </w:r>
      <w:r w:rsidRPr="009C13CC">
        <w:rPr>
          <w:rFonts w:ascii="Sylfaen" w:hAnsi="Sylfaen"/>
          <w:spacing w:val="4"/>
          <w:sz w:val="20"/>
          <w:szCs w:val="20"/>
        </w:rPr>
        <w:t xml:space="preserve"> </w:t>
      </w:r>
      <w:r w:rsidRPr="009C13CC">
        <w:rPr>
          <w:rFonts w:ascii="Sylfaen" w:hAnsi="Sylfaen"/>
          <w:sz w:val="20"/>
          <w:szCs w:val="20"/>
        </w:rPr>
        <w:t>40</w:t>
      </w:r>
      <w:r w:rsidRPr="009C13CC">
        <w:rPr>
          <w:rFonts w:ascii="Sylfaen" w:hAnsi="Sylfaen"/>
          <w:spacing w:val="4"/>
          <w:sz w:val="20"/>
          <w:szCs w:val="20"/>
        </w:rPr>
        <w:t xml:space="preserve"> </w:t>
      </w:r>
      <w:r w:rsidRPr="009C13CC">
        <w:rPr>
          <w:rFonts w:ascii="Sylfaen" w:hAnsi="Sylfaen"/>
          <w:sz w:val="20"/>
          <w:szCs w:val="20"/>
        </w:rPr>
        <w:t>балл,</w:t>
      </w:r>
      <w:r w:rsidRPr="009C13CC">
        <w:rPr>
          <w:rFonts w:ascii="Sylfaen" w:hAnsi="Sylfaen"/>
          <w:spacing w:val="5"/>
          <w:sz w:val="20"/>
          <w:szCs w:val="20"/>
        </w:rPr>
        <w:t xml:space="preserve"> </w:t>
      </w:r>
      <w:r w:rsidRPr="009C13CC">
        <w:rPr>
          <w:rFonts w:ascii="Sylfaen" w:hAnsi="Sylfaen"/>
          <w:sz w:val="20"/>
          <w:szCs w:val="20"/>
        </w:rPr>
        <w:t>екінші</w:t>
      </w:r>
      <w:r w:rsidRPr="009C13CC">
        <w:rPr>
          <w:rFonts w:ascii="Sylfaen" w:hAnsi="Sylfaen"/>
          <w:spacing w:val="6"/>
          <w:sz w:val="20"/>
          <w:szCs w:val="20"/>
        </w:rPr>
        <w:t xml:space="preserve"> </w:t>
      </w:r>
      <w:r w:rsidRPr="009C13CC">
        <w:rPr>
          <w:rFonts w:ascii="Sylfaen" w:hAnsi="Sylfaen"/>
          <w:sz w:val="20"/>
          <w:szCs w:val="20"/>
        </w:rPr>
        <w:t>с</w:t>
      </w:r>
      <w:r w:rsidRPr="009C13CC">
        <w:rPr>
          <w:rFonts w:ascii="Cambria" w:hAnsi="Cambria"/>
          <w:sz w:val="20"/>
          <w:szCs w:val="20"/>
        </w:rPr>
        <w:t>ұ</w:t>
      </w:r>
      <w:r w:rsidRPr="009C13CC">
        <w:rPr>
          <w:rFonts w:ascii="Sylfaen" w:hAnsi="Sylfaen"/>
          <w:sz w:val="20"/>
          <w:szCs w:val="20"/>
        </w:rPr>
        <w:t>ра</w:t>
      </w:r>
      <w:r w:rsidRPr="009C13CC">
        <w:rPr>
          <w:rFonts w:ascii="Cambria" w:hAnsi="Cambria"/>
          <w:sz w:val="20"/>
          <w:szCs w:val="20"/>
        </w:rPr>
        <w:t>ққ</w:t>
      </w:r>
      <w:r w:rsidRPr="009C13CC">
        <w:rPr>
          <w:rFonts w:ascii="Sylfaen" w:hAnsi="Sylfaen"/>
          <w:sz w:val="20"/>
          <w:szCs w:val="20"/>
        </w:rPr>
        <w:t>а-60</w:t>
      </w:r>
      <w:r w:rsidRPr="009C13CC">
        <w:rPr>
          <w:rFonts w:ascii="Sylfaen" w:hAnsi="Sylfaen"/>
          <w:spacing w:val="4"/>
          <w:sz w:val="20"/>
          <w:szCs w:val="20"/>
        </w:rPr>
        <w:t xml:space="preserve"> </w:t>
      </w:r>
      <w:r w:rsidRPr="009C13CC">
        <w:rPr>
          <w:rFonts w:ascii="Sylfaen" w:hAnsi="Sylfaen"/>
          <w:sz w:val="20"/>
          <w:szCs w:val="20"/>
        </w:rPr>
        <w:t>балл.</w:t>
      </w:r>
    </w:p>
    <w:p w14:paraId="493675C4" w14:textId="4EAE0EFA" w:rsidR="00735C50" w:rsidRPr="009C13CC" w:rsidRDefault="00735C50" w:rsidP="009C13CC">
      <w:pPr>
        <w:tabs>
          <w:tab w:val="left" w:pos="3120"/>
        </w:tabs>
        <w:rPr>
          <w:sz w:val="24"/>
          <w:szCs w:val="24"/>
        </w:rPr>
        <w:sectPr w:rsidR="00735C50" w:rsidRPr="009C13CC" w:rsidSect="00235666">
          <w:pgSz w:w="16840" w:h="11910" w:orient="landscape"/>
          <w:pgMar w:top="1100" w:right="700" w:bottom="280" w:left="460" w:header="720" w:footer="720" w:gutter="0"/>
          <w:cols w:space="720"/>
        </w:sectPr>
      </w:pPr>
    </w:p>
    <w:p w14:paraId="36A67AE8" w14:textId="77777777" w:rsidR="009C13CC" w:rsidRPr="009C13CC" w:rsidRDefault="009C13CC" w:rsidP="009C13CC">
      <w:pPr>
        <w:spacing w:before="72" w:line="242" w:lineRule="auto"/>
        <w:ind w:left="101"/>
        <w:rPr>
          <w:rFonts w:ascii="Sylfaen" w:hAnsi="Sylfaen"/>
          <w:sz w:val="24"/>
          <w:szCs w:val="24"/>
        </w:rPr>
      </w:pPr>
      <w:bookmarkStart w:id="6" w:name="_GoBack"/>
      <w:bookmarkEnd w:id="6"/>
    </w:p>
    <w:sectPr w:rsidR="009C13CC" w:rsidRPr="009C13CC">
      <w:pgSz w:w="11910" w:h="16850"/>
      <w:pgMar w:top="12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766CC"/>
    <w:multiLevelType w:val="hybridMultilevel"/>
    <w:tmpl w:val="B760842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77682"/>
    <w:multiLevelType w:val="hybridMultilevel"/>
    <w:tmpl w:val="7818AC54"/>
    <w:lvl w:ilvl="0" w:tplc="927AE9EC">
      <w:numFmt w:val="bullet"/>
      <w:lvlText w:val=""/>
      <w:lvlJc w:val="left"/>
      <w:pPr>
        <w:ind w:left="260" w:hanging="279"/>
      </w:pPr>
      <w:rPr>
        <w:rFonts w:ascii="Symbol" w:eastAsia="Symbol" w:hAnsi="Symbol" w:cs="Symbol" w:hint="default"/>
        <w:w w:val="99"/>
        <w:sz w:val="28"/>
        <w:szCs w:val="28"/>
        <w:lang w:val="kk-KZ" w:eastAsia="en-US" w:bidi="ar-SA"/>
      </w:rPr>
    </w:lvl>
    <w:lvl w:ilvl="1" w:tplc="8462129C">
      <w:numFmt w:val="bullet"/>
      <w:lvlText w:val="•"/>
      <w:lvlJc w:val="left"/>
      <w:pPr>
        <w:ind w:left="1236" w:hanging="279"/>
      </w:pPr>
      <w:rPr>
        <w:rFonts w:hint="default"/>
        <w:lang w:val="kk-KZ" w:eastAsia="en-US" w:bidi="ar-SA"/>
      </w:rPr>
    </w:lvl>
    <w:lvl w:ilvl="2" w:tplc="60AC2B42">
      <w:numFmt w:val="bullet"/>
      <w:lvlText w:val="•"/>
      <w:lvlJc w:val="left"/>
      <w:pPr>
        <w:ind w:left="2213" w:hanging="279"/>
      </w:pPr>
      <w:rPr>
        <w:rFonts w:hint="default"/>
        <w:lang w:val="kk-KZ" w:eastAsia="en-US" w:bidi="ar-SA"/>
      </w:rPr>
    </w:lvl>
    <w:lvl w:ilvl="3" w:tplc="E3724016">
      <w:numFmt w:val="bullet"/>
      <w:lvlText w:val="•"/>
      <w:lvlJc w:val="left"/>
      <w:pPr>
        <w:ind w:left="3190" w:hanging="279"/>
      </w:pPr>
      <w:rPr>
        <w:rFonts w:hint="default"/>
        <w:lang w:val="kk-KZ" w:eastAsia="en-US" w:bidi="ar-SA"/>
      </w:rPr>
    </w:lvl>
    <w:lvl w:ilvl="4" w:tplc="15C0B484">
      <w:numFmt w:val="bullet"/>
      <w:lvlText w:val="•"/>
      <w:lvlJc w:val="left"/>
      <w:pPr>
        <w:ind w:left="4167" w:hanging="279"/>
      </w:pPr>
      <w:rPr>
        <w:rFonts w:hint="default"/>
        <w:lang w:val="kk-KZ" w:eastAsia="en-US" w:bidi="ar-SA"/>
      </w:rPr>
    </w:lvl>
    <w:lvl w:ilvl="5" w:tplc="B82C06CE">
      <w:numFmt w:val="bullet"/>
      <w:lvlText w:val="•"/>
      <w:lvlJc w:val="left"/>
      <w:pPr>
        <w:ind w:left="5144" w:hanging="279"/>
      </w:pPr>
      <w:rPr>
        <w:rFonts w:hint="default"/>
        <w:lang w:val="kk-KZ" w:eastAsia="en-US" w:bidi="ar-SA"/>
      </w:rPr>
    </w:lvl>
    <w:lvl w:ilvl="6" w:tplc="6C6AB32C">
      <w:numFmt w:val="bullet"/>
      <w:lvlText w:val="•"/>
      <w:lvlJc w:val="left"/>
      <w:pPr>
        <w:ind w:left="6121" w:hanging="279"/>
      </w:pPr>
      <w:rPr>
        <w:rFonts w:hint="default"/>
        <w:lang w:val="kk-KZ" w:eastAsia="en-US" w:bidi="ar-SA"/>
      </w:rPr>
    </w:lvl>
    <w:lvl w:ilvl="7" w:tplc="55B2E23E">
      <w:numFmt w:val="bullet"/>
      <w:lvlText w:val="•"/>
      <w:lvlJc w:val="left"/>
      <w:pPr>
        <w:ind w:left="7098" w:hanging="279"/>
      </w:pPr>
      <w:rPr>
        <w:rFonts w:hint="default"/>
        <w:lang w:val="kk-KZ" w:eastAsia="en-US" w:bidi="ar-SA"/>
      </w:rPr>
    </w:lvl>
    <w:lvl w:ilvl="8" w:tplc="27F64DDC">
      <w:numFmt w:val="bullet"/>
      <w:lvlText w:val="•"/>
      <w:lvlJc w:val="left"/>
      <w:pPr>
        <w:ind w:left="8075" w:hanging="279"/>
      </w:pPr>
      <w:rPr>
        <w:rFonts w:hint="default"/>
        <w:lang w:val="kk-KZ" w:eastAsia="en-US" w:bidi="ar-SA"/>
      </w:rPr>
    </w:lvl>
  </w:abstractNum>
  <w:abstractNum w:abstractNumId="2" w15:restartNumberingAfterBreak="0">
    <w:nsid w:val="5D641D1E"/>
    <w:multiLevelType w:val="hybridMultilevel"/>
    <w:tmpl w:val="7B2E0644"/>
    <w:lvl w:ilvl="0" w:tplc="DED09360">
      <w:start w:val="1"/>
      <w:numFmt w:val="decimal"/>
      <w:lvlText w:val="%1."/>
      <w:lvlJc w:val="left"/>
      <w:pPr>
        <w:ind w:left="981" w:hanging="44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4270277C">
      <w:start w:val="1"/>
      <w:numFmt w:val="decimal"/>
      <w:lvlText w:val="%2."/>
      <w:lvlJc w:val="left"/>
      <w:pPr>
        <w:ind w:left="1220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2" w:tplc="1E0E86F8">
      <w:numFmt w:val="bullet"/>
      <w:lvlText w:val="•"/>
      <w:lvlJc w:val="left"/>
      <w:pPr>
        <w:ind w:left="2198" w:hanging="279"/>
      </w:pPr>
      <w:rPr>
        <w:rFonts w:hint="default"/>
        <w:lang w:val="kk-KZ" w:eastAsia="en-US" w:bidi="ar-SA"/>
      </w:rPr>
    </w:lvl>
    <w:lvl w:ilvl="3" w:tplc="65922C20">
      <w:numFmt w:val="bullet"/>
      <w:lvlText w:val="•"/>
      <w:lvlJc w:val="left"/>
      <w:pPr>
        <w:ind w:left="3177" w:hanging="279"/>
      </w:pPr>
      <w:rPr>
        <w:rFonts w:hint="default"/>
        <w:lang w:val="kk-KZ" w:eastAsia="en-US" w:bidi="ar-SA"/>
      </w:rPr>
    </w:lvl>
    <w:lvl w:ilvl="4" w:tplc="17325288">
      <w:numFmt w:val="bullet"/>
      <w:lvlText w:val="•"/>
      <w:lvlJc w:val="left"/>
      <w:pPr>
        <w:ind w:left="4156" w:hanging="279"/>
      </w:pPr>
      <w:rPr>
        <w:rFonts w:hint="default"/>
        <w:lang w:val="kk-KZ" w:eastAsia="en-US" w:bidi="ar-SA"/>
      </w:rPr>
    </w:lvl>
    <w:lvl w:ilvl="5" w:tplc="8FEA69FE">
      <w:numFmt w:val="bullet"/>
      <w:lvlText w:val="•"/>
      <w:lvlJc w:val="left"/>
      <w:pPr>
        <w:ind w:left="5135" w:hanging="279"/>
      </w:pPr>
      <w:rPr>
        <w:rFonts w:hint="default"/>
        <w:lang w:val="kk-KZ" w:eastAsia="en-US" w:bidi="ar-SA"/>
      </w:rPr>
    </w:lvl>
    <w:lvl w:ilvl="6" w:tplc="C18E1B18">
      <w:numFmt w:val="bullet"/>
      <w:lvlText w:val="•"/>
      <w:lvlJc w:val="left"/>
      <w:pPr>
        <w:ind w:left="6113" w:hanging="279"/>
      </w:pPr>
      <w:rPr>
        <w:rFonts w:hint="default"/>
        <w:lang w:val="kk-KZ" w:eastAsia="en-US" w:bidi="ar-SA"/>
      </w:rPr>
    </w:lvl>
    <w:lvl w:ilvl="7" w:tplc="EC0E92E2">
      <w:numFmt w:val="bullet"/>
      <w:lvlText w:val="•"/>
      <w:lvlJc w:val="left"/>
      <w:pPr>
        <w:ind w:left="7092" w:hanging="279"/>
      </w:pPr>
      <w:rPr>
        <w:rFonts w:hint="default"/>
        <w:lang w:val="kk-KZ" w:eastAsia="en-US" w:bidi="ar-SA"/>
      </w:rPr>
    </w:lvl>
    <w:lvl w:ilvl="8" w:tplc="668EEF44">
      <w:numFmt w:val="bullet"/>
      <w:lvlText w:val="•"/>
      <w:lvlJc w:val="left"/>
      <w:pPr>
        <w:ind w:left="8071" w:hanging="279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35C50"/>
    <w:rsid w:val="00074439"/>
    <w:rsid w:val="00235666"/>
    <w:rsid w:val="003E43B4"/>
    <w:rsid w:val="006412AB"/>
    <w:rsid w:val="00735C50"/>
    <w:rsid w:val="007F6BB5"/>
    <w:rsid w:val="009C13CC"/>
    <w:rsid w:val="00CC6897"/>
    <w:rsid w:val="00CD7DE9"/>
    <w:rsid w:val="00E430B6"/>
    <w:rsid w:val="00F1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77D0EE0"/>
  <w15:docId w15:val="{0165FE50-3A8D-45AB-9802-0C38C6870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43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19" w:lineRule="exact"/>
      <w:ind w:left="981" w:hanging="447"/>
    </w:pPr>
  </w:style>
  <w:style w:type="paragraph" w:customStyle="1" w:styleId="TableParagraph">
    <w:name w:val="Table Paragraph"/>
    <w:basedOn w:val="a"/>
    <w:uiPriority w:val="1"/>
    <w:qFormat/>
    <w:pPr>
      <w:ind w:left="115"/>
    </w:pPr>
  </w:style>
  <w:style w:type="table" w:customStyle="1" w:styleId="TableNormal1">
    <w:name w:val="Table Normal1"/>
    <w:uiPriority w:val="2"/>
    <w:semiHidden/>
    <w:unhideWhenUsed/>
    <w:qFormat/>
    <w:rsid w:val="009C13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e.int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ocialworkers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library.kaznu.kz/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C7C4A-6601-4CAF-9FE2-204438D8A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BURKHANOVA - 2</dc:creator>
  <cp:lastModifiedBy>Дархан</cp:lastModifiedBy>
  <cp:revision>3</cp:revision>
  <dcterms:created xsi:type="dcterms:W3CDTF">2025-08-12T18:02:00Z</dcterms:created>
  <dcterms:modified xsi:type="dcterms:W3CDTF">2025-08-19T16:25:00Z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2024-01-09T00:00:00Z</vt:filetime>
  </property>
</Properties>
</file>